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94D" w14:textId="1F4C12AB" w:rsidR="005228C3" w:rsidRPr="002118F2" w:rsidRDefault="00871A0A">
      <w:pPr>
        <w:rPr>
          <w:szCs w:val="21"/>
        </w:rPr>
      </w:pPr>
      <w:r w:rsidRPr="002118F2">
        <w:rPr>
          <w:szCs w:val="21"/>
        </w:rPr>
        <w:t>Form1-</w:t>
      </w:r>
      <w:r w:rsidR="00D30841" w:rsidRPr="002118F2">
        <w:rPr>
          <w:szCs w:val="21"/>
        </w:rPr>
        <w:t>1</w:t>
      </w:r>
    </w:p>
    <w:p w14:paraId="2D7B55A0" w14:textId="77777777" w:rsidR="00F42E59" w:rsidRPr="002118F2" w:rsidRDefault="00F42E59" w:rsidP="00F42E59">
      <w:pPr>
        <w:wordWrap w:val="0"/>
        <w:jc w:val="right"/>
        <w:rPr>
          <w:sz w:val="20"/>
          <w:szCs w:val="21"/>
        </w:rPr>
      </w:pPr>
      <w:r w:rsidRPr="002118F2">
        <w:rPr>
          <w:sz w:val="20"/>
          <w:szCs w:val="21"/>
        </w:rPr>
        <w:t>Month</w:t>
      </w:r>
      <w:r w:rsidR="00CE7296" w:rsidRPr="002118F2">
        <w:rPr>
          <w:kern w:val="0"/>
          <w:sz w:val="20"/>
          <w:szCs w:val="21"/>
          <w:shd w:val="pct12" w:color="auto" w:fill="auto"/>
        </w:rPr>
        <w:t xml:space="preserve"> </w:t>
      </w:r>
      <w:sdt>
        <w:sdtPr>
          <w:rPr>
            <w:kern w:val="0"/>
            <w:sz w:val="20"/>
            <w:szCs w:val="21"/>
            <w:shd w:val="pct12" w:color="auto" w:fill="auto"/>
          </w:rPr>
          <w:id w:val="-384717942"/>
          <w:placeholder>
            <w:docPart w:val="0D75AEED15AD441988E2939F49BBC887"/>
          </w:placeholder>
          <w:text/>
        </w:sdtPr>
        <w:sdtEndPr/>
        <w:sdtContent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   </w:t>
          </w:r>
        </w:sdtContent>
      </w:sdt>
      <w:r w:rsidR="00CE7296" w:rsidRPr="002118F2">
        <w:rPr>
          <w:kern w:val="0"/>
          <w:sz w:val="20"/>
          <w:szCs w:val="21"/>
        </w:rPr>
        <w:t xml:space="preserve"> </w:t>
      </w:r>
      <w:r w:rsidRPr="002118F2">
        <w:rPr>
          <w:kern w:val="0"/>
          <w:sz w:val="20"/>
          <w:szCs w:val="21"/>
        </w:rPr>
        <w:t>Date</w:t>
      </w:r>
      <w:sdt>
        <w:sdtPr>
          <w:rPr>
            <w:kern w:val="0"/>
            <w:sz w:val="20"/>
            <w:szCs w:val="21"/>
            <w:shd w:val="pct12" w:color="auto" w:fill="auto"/>
          </w:rPr>
          <w:id w:val="1010189507"/>
          <w:placeholder>
            <w:docPart w:val="8F9906503E1B44D8953F01E1744EFF53"/>
          </w:placeholder>
          <w:text/>
        </w:sdtPr>
        <w:sdtEndPr/>
        <w:sdtContent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  </w:t>
          </w:r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  <w:r w:rsidRPr="002118F2">
        <w:rPr>
          <w:sz w:val="20"/>
          <w:szCs w:val="21"/>
        </w:rPr>
        <w:t xml:space="preserve"> Year </w:t>
      </w:r>
      <w:sdt>
        <w:sdtPr>
          <w:rPr>
            <w:kern w:val="0"/>
            <w:sz w:val="20"/>
            <w:szCs w:val="21"/>
            <w:shd w:val="pct12" w:color="auto" w:fill="auto"/>
          </w:rPr>
          <w:id w:val="-1725593554"/>
          <w:placeholder>
            <w:docPart w:val="EFD5EC5C697049F68C860ACF65BE2656"/>
          </w:placeholder>
          <w:text/>
        </w:sdtPr>
        <w:sdtEndPr/>
        <w:sdtContent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      </w:t>
          </w:r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</w:p>
    <w:p w14:paraId="6F90AF1E" w14:textId="77777777" w:rsidR="00E44495" w:rsidRPr="002118F2" w:rsidRDefault="00E44495" w:rsidP="00871A0A">
      <w:pPr>
        <w:jc w:val="center"/>
        <w:rPr>
          <w:szCs w:val="21"/>
        </w:rPr>
      </w:pPr>
    </w:p>
    <w:p w14:paraId="1C9B037E" w14:textId="77777777" w:rsidR="00871A0A" w:rsidRPr="002118F2" w:rsidRDefault="00871A0A" w:rsidP="00871A0A">
      <w:pPr>
        <w:jc w:val="center"/>
        <w:rPr>
          <w:szCs w:val="21"/>
        </w:rPr>
      </w:pPr>
      <w:r w:rsidRPr="002118F2">
        <w:rPr>
          <w:szCs w:val="21"/>
        </w:rPr>
        <w:t xml:space="preserve">Training Program on Productivity Improvement for the Supporting Industry </w:t>
      </w:r>
    </w:p>
    <w:p w14:paraId="04C8619F" w14:textId="6CA4611C" w:rsidR="0070192D" w:rsidRPr="002118F2" w:rsidRDefault="00E44495" w:rsidP="0070192D">
      <w:pPr>
        <w:jc w:val="center"/>
        <w:rPr>
          <w:szCs w:val="21"/>
        </w:rPr>
      </w:pPr>
      <w:r w:rsidRPr="002118F2">
        <w:rPr>
          <w:szCs w:val="21"/>
        </w:rPr>
        <w:t xml:space="preserve">Application Form </w:t>
      </w:r>
      <w:r w:rsidR="0070192D" w:rsidRPr="002118F2">
        <w:rPr>
          <w:szCs w:val="21"/>
        </w:rPr>
        <w:t>(</w:t>
      </w:r>
      <w:r w:rsidR="0070192D" w:rsidRPr="002118F2">
        <w:t>Monozukuri Project)</w:t>
      </w:r>
    </w:p>
    <w:p w14:paraId="4BB64C9C" w14:textId="6CA4611C" w:rsidR="005228C3" w:rsidRPr="002118F2" w:rsidRDefault="005228C3">
      <w:pPr>
        <w:rPr>
          <w:szCs w:val="21"/>
        </w:rPr>
      </w:pPr>
    </w:p>
    <w:p w14:paraId="2BA5CE93" w14:textId="77777777" w:rsidR="00F16653" w:rsidRPr="002118F2" w:rsidRDefault="00F42E59" w:rsidP="00F16653">
      <w:pPr>
        <w:rPr>
          <w:szCs w:val="21"/>
        </w:rPr>
      </w:pPr>
      <w:r w:rsidRPr="002118F2">
        <w:rPr>
          <w:szCs w:val="21"/>
        </w:rPr>
        <w:t xml:space="preserve">1. </w:t>
      </w:r>
      <w:r w:rsidR="00E44495" w:rsidRPr="002118F2">
        <w:rPr>
          <w:szCs w:val="21"/>
        </w:rPr>
        <w:t>Applicant Company</w:t>
      </w:r>
    </w:p>
    <w:p w14:paraId="12F295FA" w14:textId="77777777" w:rsidR="00F16653" w:rsidRPr="002118F2" w:rsidRDefault="00752561" w:rsidP="00F16653">
      <w:pPr>
        <w:ind w:leftChars="203" w:left="1274" w:hangingChars="404" w:hanging="848"/>
        <w:rPr>
          <w:szCs w:val="21"/>
        </w:rPr>
      </w:pPr>
      <w:r w:rsidRPr="002118F2">
        <w:rPr>
          <w:szCs w:val="21"/>
        </w:rPr>
        <w:t>C</w:t>
      </w:r>
      <w:r w:rsidR="00E44495" w:rsidRPr="002118F2">
        <w:rPr>
          <w:szCs w:val="21"/>
        </w:rPr>
        <w:t>ompany</w:t>
      </w:r>
      <w:r w:rsidRPr="002118F2">
        <w:rPr>
          <w:szCs w:val="21"/>
        </w:rPr>
        <w:t xml:space="preserve"> name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7F70509D" w14:textId="77777777" w:rsidR="00F16653" w:rsidRPr="002118F2" w:rsidRDefault="00752561" w:rsidP="00E44495">
      <w:pPr>
        <w:ind w:leftChars="201" w:left="1275" w:hangingChars="406" w:hanging="853"/>
        <w:rPr>
          <w:szCs w:val="21"/>
        </w:rPr>
      </w:pPr>
      <w:r w:rsidRPr="002118F2">
        <w:rPr>
          <w:szCs w:val="21"/>
        </w:rPr>
        <w:t>T</w:t>
      </w:r>
      <w:r w:rsidR="00510047" w:rsidRPr="002118F2">
        <w:rPr>
          <w:szCs w:val="21"/>
        </w:rPr>
        <w:t>itle/position</w:t>
      </w:r>
      <w:r w:rsidRPr="002118F2">
        <w:rPr>
          <w:szCs w:val="21"/>
        </w:rPr>
        <w:t xml:space="preserve"> and name of the representative person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12D18B1A" w14:textId="77777777" w:rsidR="00F16653" w:rsidRPr="002118F2" w:rsidRDefault="00752561" w:rsidP="00F16653">
      <w:pPr>
        <w:ind w:leftChars="201" w:left="1275" w:hangingChars="406" w:hanging="853"/>
        <w:jc w:val="left"/>
        <w:rPr>
          <w:szCs w:val="21"/>
        </w:rPr>
      </w:pPr>
      <w:r w:rsidRPr="002118F2">
        <w:rPr>
          <w:szCs w:val="21"/>
        </w:rPr>
        <w:t>Address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0BD225DC" w14:textId="77777777" w:rsidR="00F16653" w:rsidRPr="002118F2" w:rsidRDefault="00752561" w:rsidP="00BB1763">
      <w:pPr>
        <w:tabs>
          <w:tab w:val="left" w:pos="4590"/>
        </w:tabs>
        <w:ind w:leftChars="201" w:left="422"/>
        <w:rPr>
          <w:kern w:val="0"/>
          <w:szCs w:val="21"/>
        </w:rPr>
      </w:pPr>
      <w:r w:rsidRPr="002118F2">
        <w:rPr>
          <w:szCs w:val="21"/>
        </w:rPr>
        <w:t>Date of establishment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</w:t>
          </w:r>
        </w:sdtContent>
      </w:sdt>
      <w:r w:rsidR="00BB1763" w:rsidRPr="002118F2">
        <w:rPr>
          <w:szCs w:val="21"/>
        </w:rPr>
        <w:tab/>
      </w:r>
      <w:r w:rsidRPr="002118F2">
        <w:rPr>
          <w:szCs w:val="21"/>
        </w:rPr>
        <w:t>Type of industry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</w:p>
    <w:p w14:paraId="1803325B" w14:textId="77777777" w:rsidR="00F16653" w:rsidRPr="002118F2" w:rsidRDefault="00F16653" w:rsidP="00BB1763">
      <w:pPr>
        <w:tabs>
          <w:tab w:val="left" w:pos="426"/>
          <w:tab w:val="left" w:pos="4590"/>
        </w:tabs>
        <w:ind w:leftChars="201" w:left="422"/>
        <w:rPr>
          <w:szCs w:val="21"/>
        </w:rPr>
      </w:pPr>
      <w:r w:rsidRPr="002118F2">
        <w:rPr>
          <w:szCs w:val="21"/>
        </w:rPr>
        <w:tab/>
      </w:r>
      <w:r w:rsidR="00752561" w:rsidRPr="002118F2">
        <w:rPr>
          <w:szCs w:val="21"/>
        </w:rPr>
        <w:t>Number of employees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2118F2">
        <w:rPr>
          <w:kern w:val="0"/>
          <w:szCs w:val="21"/>
        </w:rPr>
        <w:t xml:space="preserve"> </w:t>
      </w:r>
      <w:r w:rsidR="00BB1763" w:rsidRPr="002118F2">
        <w:rPr>
          <w:szCs w:val="21"/>
        </w:rPr>
        <w:tab/>
      </w:r>
      <w:r w:rsidR="00752561" w:rsidRPr="002118F2">
        <w:rPr>
          <w:szCs w:val="21"/>
        </w:rPr>
        <w:t>Capital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</w:t>
          </w:r>
        </w:sdtContent>
      </w:sdt>
    </w:p>
    <w:p w14:paraId="4DAF80D5" w14:textId="77777777" w:rsidR="00F16653" w:rsidRPr="002118F2" w:rsidRDefault="00F16653" w:rsidP="00F16653">
      <w:pPr>
        <w:tabs>
          <w:tab w:val="left" w:pos="426"/>
        </w:tabs>
        <w:ind w:leftChars="201" w:left="422"/>
        <w:rPr>
          <w:kern w:val="0"/>
          <w:szCs w:val="21"/>
        </w:rPr>
      </w:pPr>
      <w:r w:rsidRPr="002118F2">
        <w:rPr>
          <w:szCs w:val="21"/>
        </w:rPr>
        <w:tab/>
      </w:r>
      <w:r w:rsidR="00B17F64" w:rsidRPr="002118F2">
        <w:rPr>
          <w:szCs w:val="21"/>
        </w:rPr>
        <w:t>Classification of the head office in Japan</w:t>
      </w:r>
      <w:r w:rsidR="00C605B4" w:rsidRPr="002118F2">
        <w:rPr>
          <w:szCs w:val="21"/>
        </w:rPr>
        <w:t>:</w:t>
      </w:r>
    </w:p>
    <w:p w14:paraId="32D64501" w14:textId="77777777" w:rsidR="007D466B" w:rsidRPr="002118F2" w:rsidRDefault="00F16653" w:rsidP="0008604B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2118F2">
        <w:rPr>
          <w:szCs w:val="21"/>
        </w:rPr>
        <w:tab/>
      </w:r>
      <w:r w:rsidR="00B17F64" w:rsidRPr="002118F2">
        <w:rPr>
          <w:szCs w:val="21"/>
        </w:rPr>
        <w:t>Investment ratio</w:t>
      </w:r>
      <w:r w:rsidR="00C605B4" w:rsidRPr="002118F2">
        <w:rPr>
          <w:szCs w:val="21"/>
        </w:rPr>
        <w:t>:</w:t>
      </w:r>
      <w:r w:rsidR="0008604B" w:rsidRPr="002118F2">
        <w:rPr>
          <w:szCs w:val="21"/>
        </w:rPr>
        <w:tab/>
      </w:r>
      <w:r w:rsidR="00143F49" w:rsidRPr="002118F2">
        <w:rPr>
          <w:szCs w:val="21"/>
        </w:rPr>
        <w:t xml:space="preserve">Japanese company: </w:t>
      </w:r>
      <w:sdt>
        <w:sdtPr>
          <w:rPr>
            <w:kern w:val="0"/>
            <w:szCs w:val="21"/>
            <w:shd w:val="pct12" w:color="auto" w:fill="auto"/>
          </w:rPr>
          <w:id w:val="166165748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143F49" w:rsidRPr="002118F2">
        <w:rPr>
          <w:kern w:val="0"/>
          <w:szCs w:val="21"/>
        </w:rPr>
        <w:t>%</w:t>
      </w:r>
      <w:r w:rsidR="00143F49" w:rsidRPr="002118F2">
        <w:rPr>
          <w:szCs w:val="21"/>
        </w:rPr>
        <w:t xml:space="preserve">  </w:t>
      </w:r>
      <w:r w:rsidR="00143F49" w:rsidRPr="002118F2">
        <w:rPr>
          <w:szCs w:val="21"/>
        </w:rPr>
        <w:tab/>
      </w:r>
    </w:p>
    <w:p w14:paraId="61220716" w14:textId="77777777" w:rsidR="00F16653" w:rsidRPr="002118F2" w:rsidRDefault="00143F49" w:rsidP="00143F49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2118F2">
        <w:rPr>
          <w:szCs w:val="21"/>
        </w:rPr>
        <w:tab/>
      </w:r>
      <w:r w:rsidRPr="002118F2">
        <w:rPr>
          <w:szCs w:val="21"/>
        </w:rPr>
        <w:tab/>
      </w:r>
      <w:r w:rsidR="007D466B" w:rsidRPr="002118F2">
        <w:rPr>
          <w:szCs w:val="21"/>
        </w:rPr>
        <w:t>Company in the target countries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99241458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C605B4" w:rsidRPr="002118F2">
        <w:rPr>
          <w:szCs w:val="21"/>
        </w:rPr>
        <w:t>%</w:t>
      </w:r>
    </w:p>
    <w:p w14:paraId="7176BB05" w14:textId="77777777" w:rsidR="00F16653" w:rsidRPr="002118F2" w:rsidRDefault="00BB1763" w:rsidP="006428C4">
      <w:pPr>
        <w:ind w:left="900" w:hanging="60"/>
        <w:jc w:val="left"/>
        <w:rPr>
          <w:sz w:val="20"/>
          <w:szCs w:val="21"/>
        </w:rPr>
      </w:pPr>
      <w:r w:rsidRPr="002118F2">
        <w:rPr>
          <w:sz w:val="20"/>
          <w:szCs w:val="21"/>
        </w:rPr>
        <w:t>(</w:t>
      </w:r>
      <w:r w:rsidR="009101AB" w:rsidRPr="002118F2">
        <w:rPr>
          <w:sz w:val="20"/>
          <w:szCs w:val="21"/>
        </w:rPr>
        <w:t>N</w:t>
      </w:r>
      <w:r w:rsidRPr="002118F2">
        <w:rPr>
          <w:sz w:val="20"/>
          <w:szCs w:val="21"/>
        </w:rPr>
        <w:t xml:space="preserve">ot required </w:t>
      </w:r>
      <w:r w:rsidR="009101AB" w:rsidRPr="002118F2">
        <w:rPr>
          <w:sz w:val="20"/>
          <w:szCs w:val="21"/>
        </w:rPr>
        <w:t xml:space="preserve">to fill </w:t>
      </w:r>
      <w:r w:rsidR="00143F49" w:rsidRPr="002118F2">
        <w:rPr>
          <w:sz w:val="20"/>
          <w:szCs w:val="21"/>
        </w:rPr>
        <w:t xml:space="preserve">in </w:t>
      </w:r>
      <w:r w:rsidR="0008604B" w:rsidRPr="002118F2">
        <w:rPr>
          <w:sz w:val="20"/>
          <w:szCs w:val="21"/>
        </w:rPr>
        <w:t xml:space="preserve">the ratio above </w:t>
      </w:r>
      <w:r w:rsidR="00143F49" w:rsidRPr="002118F2">
        <w:rPr>
          <w:sz w:val="20"/>
          <w:szCs w:val="21"/>
        </w:rPr>
        <w:t>if</w:t>
      </w:r>
      <w:r w:rsidR="009101AB" w:rsidRPr="002118F2">
        <w:rPr>
          <w:sz w:val="20"/>
          <w:szCs w:val="21"/>
        </w:rPr>
        <w:t xml:space="preserve"> </w:t>
      </w:r>
      <w:r w:rsidRPr="002118F2">
        <w:rPr>
          <w:sz w:val="20"/>
          <w:szCs w:val="21"/>
        </w:rPr>
        <w:t>the head office in Japan</w:t>
      </w:r>
      <w:r w:rsidR="009101AB" w:rsidRPr="002118F2">
        <w:rPr>
          <w:sz w:val="20"/>
          <w:szCs w:val="21"/>
        </w:rPr>
        <w:t xml:space="preserve"> applies for the program</w:t>
      </w:r>
      <w:r w:rsidRPr="002118F2">
        <w:rPr>
          <w:sz w:val="20"/>
          <w:szCs w:val="21"/>
        </w:rPr>
        <w:t xml:space="preserve">) </w:t>
      </w:r>
    </w:p>
    <w:p w14:paraId="72F19B76" w14:textId="77777777" w:rsidR="007D466B" w:rsidRPr="002118F2" w:rsidRDefault="007D466B" w:rsidP="00F16653">
      <w:pPr>
        <w:tabs>
          <w:tab w:val="left" w:pos="5245"/>
        </w:tabs>
        <w:ind w:leftChars="200" w:left="850" w:hangingChars="205" w:hanging="430"/>
        <w:jc w:val="left"/>
        <w:rPr>
          <w:kern w:val="0"/>
          <w:szCs w:val="21"/>
        </w:rPr>
      </w:pPr>
      <w:r w:rsidRPr="002118F2">
        <w:rPr>
          <w:szCs w:val="21"/>
        </w:rPr>
        <w:t>Main business activities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3603895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2118F2">
        <w:rPr>
          <w:kern w:val="0"/>
          <w:szCs w:val="21"/>
        </w:rPr>
        <w:tab/>
      </w:r>
    </w:p>
    <w:p w14:paraId="39E5E665" w14:textId="77777777" w:rsidR="00F16653" w:rsidRPr="002118F2" w:rsidRDefault="007D466B" w:rsidP="007D466B">
      <w:pPr>
        <w:tabs>
          <w:tab w:val="left" w:pos="5245"/>
        </w:tabs>
        <w:ind w:leftChars="200" w:left="850" w:hangingChars="205" w:hanging="430"/>
        <w:jc w:val="left"/>
        <w:rPr>
          <w:szCs w:val="21"/>
        </w:rPr>
      </w:pPr>
      <w:r w:rsidRPr="002118F2">
        <w:rPr>
          <w:szCs w:val="21"/>
        </w:rPr>
        <w:t>Main products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49853406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43C47327" w14:textId="77777777" w:rsidR="00F16653" w:rsidRPr="002118F2" w:rsidRDefault="007D466B" w:rsidP="00F16653">
      <w:pPr>
        <w:ind w:leftChars="200" w:left="850" w:hangingChars="205" w:hanging="430"/>
        <w:rPr>
          <w:szCs w:val="21"/>
        </w:rPr>
      </w:pPr>
      <w:r w:rsidRPr="002118F2">
        <w:rPr>
          <w:szCs w:val="21"/>
        </w:rPr>
        <w:t>Person responsible for the project</w:t>
      </w:r>
      <w:r w:rsidR="00C605B4" w:rsidRPr="002118F2">
        <w:rPr>
          <w:szCs w:val="21"/>
        </w:rPr>
        <w:t>:</w:t>
      </w:r>
    </w:p>
    <w:p w14:paraId="62827D6D" w14:textId="77777777" w:rsidR="00F16653" w:rsidRPr="002118F2" w:rsidRDefault="00F16653" w:rsidP="00047002">
      <w:pPr>
        <w:tabs>
          <w:tab w:val="left" w:pos="851"/>
          <w:tab w:val="left" w:pos="3119"/>
          <w:tab w:val="left" w:pos="5245"/>
        </w:tabs>
        <w:ind w:leftChars="404" w:left="848" w:firstLine="1"/>
        <w:rPr>
          <w:kern w:val="0"/>
          <w:szCs w:val="21"/>
        </w:rPr>
      </w:pPr>
      <w:r w:rsidRPr="002118F2">
        <w:rPr>
          <w:szCs w:val="21"/>
        </w:rPr>
        <w:tab/>
      </w:r>
      <w:r w:rsidR="007D466B" w:rsidRPr="002118F2">
        <w:rPr>
          <w:szCs w:val="21"/>
        </w:rPr>
        <w:t>Department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0903811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047002" w:rsidRPr="002118F2">
        <w:rPr>
          <w:kern w:val="0"/>
          <w:szCs w:val="21"/>
        </w:rPr>
        <w:t xml:space="preserve"> </w:t>
      </w:r>
      <w:r w:rsidR="005022F3" w:rsidRPr="002118F2">
        <w:rPr>
          <w:szCs w:val="21"/>
        </w:rPr>
        <w:t>Title</w:t>
      </w:r>
      <w:r w:rsidR="00510047" w:rsidRPr="002118F2">
        <w:rPr>
          <w:szCs w:val="21"/>
        </w:rPr>
        <w:t>/position</w:t>
      </w:r>
      <w:r w:rsidR="005022F3" w:rsidRPr="002118F2">
        <w:rPr>
          <w:szCs w:val="21"/>
        </w:rPr>
        <w:t xml:space="preserve"> and n</w:t>
      </w:r>
      <w:r w:rsidR="007D466B" w:rsidRPr="002118F2">
        <w:rPr>
          <w:szCs w:val="21"/>
        </w:rPr>
        <w:t>ame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73015956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</w:t>
          </w:r>
        </w:sdtContent>
      </w:sdt>
    </w:p>
    <w:p w14:paraId="4312ABC5" w14:textId="77777777" w:rsidR="00F16653" w:rsidRPr="002118F2" w:rsidRDefault="005022F3" w:rsidP="00F16653">
      <w:pPr>
        <w:ind w:leftChars="203" w:left="850" w:hangingChars="202" w:hanging="424"/>
        <w:rPr>
          <w:szCs w:val="21"/>
        </w:rPr>
      </w:pPr>
      <w:r w:rsidRPr="002118F2">
        <w:rPr>
          <w:szCs w:val="21"/>
        </w:rPr>
        <w:t>Contact person</w:t>
      </w:r>
      <w:r w:rsidR="00C605B4" w:rsidRPr="002118F2">
        <w:rPr>
          <w:szCs w:val="21"/>
        </w:rPr>
        <w:t>:</w:t>
      </w:r>
    </w:p>
    <w:p w14:paraId="3E5470FE" w14:textId="77777777" w:rsidR="00F16653" w:rsidRPr="002118F2" w:rsidRDefault="00F16653" w:rsidP="00047002">
      <w:pPr>
        <w:tabs>
          <w:tab w:val="left" w:pos="851"/>
          <w:tab w:val="left" w:pos="3119"/>
          <w:tab w:val="left" w:pos="5245"/>
        </w:tabs>
        <w:ind w:leftChars="404" w:left="848"/>
        <w:rPr>
          <w:szCs w:val="21"/>
        </w:rPr>
      </w:pPr>
      <w:r w:rsidRPr="002118F2">
        <w:rPr>
          <w:szCs w:val="21"/>
        </w:rPr>
        <w:tab/>
      </w:r>
      <w:r w:rsidR="005022F3" w:rsidRPr="002118F2">
        <w:rPr>
          <w:szCs w:val="21"/>
        </w:rPr>
        <w:t>Department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8575590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</w:t>
          </w:r>
        </w:sdtContent>
      </w:sdt>
      <w:r w:rsidR="00047002" w:rsidRPr="002118F2">
        <w:rPr>
          <w:kern w:val="0"/>
          <w:szCs w:val="21"/>
        </w:rPr>
        <w:t xml:space="preserve"> </w:t>
      </w:r>
      <w:r w:rsidR="005022F3" w:rsidRPr="002118F2">
        <w:rPr>
          <w:szCs w:val="21"/>
        </w:rPr>
        <w:t>Title and name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5141246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</w:t>
          </w:r>
        </w:sdtContent>
      </w:sdt>
    </w:p>
    <w:p w14:paraId="487FA49A" w14:textId="77777777" w:rsidR="00F16653" w:rsidRPr="002118F2" w:rsidRDefault="005022F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  <w:rPr>
          <w:szCs w:val="21"/>
        </w:rPr>
      </w:pPr>
      <w:r w:rsidRPr="002118F2">
        <w:rPr>
          <w:szCs w:val="21"/>
        </w:rPr>
        <w:t>Phone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85494765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047002" w:rsidRPr="002118F2">
        <w:rPr>
          <w:kern w:val="0"/>
          <w:szCs w:val="21"/>
        </w:rPr>
        <w:t xml:space="preserve"> </w:t>
      </w:r>
      <w:r w:rsidR="00F16653" w:rsidRPr="002118F2">
        <w:rPr>
          <w:szCs w:val="21"/>
        </w:rPr>
        <w:t>FAX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3121812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63DA8A19" w14:textId="77777777" w:rsidR="00F16653" w:rsidRPr="002118F2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  <w:rPr>
          <w:szCs w:val="21"/>
        </w:rPr>
      </w:pPr>
      <w:r w:rsidRPr="002118F2">
        <w:rPr>
          <w:szCs w:val="21"/>
        </w:rPr>
        <w:tab/>
        <w:t>E</w:t>
      </w:r>
      <w:r w:rsidR="005022F3" w:rsidRPr="002118F2">
        <w:rPr>
          <w:szCs w:val="21"/>
        </w:rPr>
        <w:t>mail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3227386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51F0DF56" w14:textId="77777777" w:rsidR="005228C3" w:rsidRPr="002118F2" w:rsidRDefault="004C13C2" w:rsidP="00C605B4">
      <w:pPr>
        <w:ind w:leftChars="200" w:left="6405" w:hangingChars="2850" w:hanging="5985"/>
        <w:rPr>
          <w:szCs w:val="21"/>
        </w:rPr>
      </w:pPr>
      <w:r w:rsidRPr="002118F2">
        <w:rPr>
          <w:szCs w:val="21"/>
        </w:rPr>
        <w:t xml:space="preserve">　　　　　　　　　　　　　　　　　　　　　　　　</w:t>
      </w:r>
      <w:r w:rsidR="005228C3" w:rsidRPr="002118F2">
        <w:rPr>
          <w:szCs w:val="21"/>
        </w:rPr>
        <w:t xml:space="preserve">　　　　　</w:t>
      </w:r>
    </w:p>
    <w:p w14:paraId="20B4C28E" w14:textId="77777777" w:rsidR="0093168B" w:rsidRPr="002118F2" w:rsidRDefault="00F42E59">
      <w:pPr>
        <w:rPr>
          <w:szCs w:val="21"/>
        </w:rPr>
      </w:pPr>
      <w:r w:rsidRPr="002118F2">
        <w:rPr>
          <w:szCs w:val="21"/>
        </w:rPr>
        <w:t xml:space="preserve">2. </w:t>
      </w:r>
      <w:r w:rsidR="00047002" w:rsidRPr="002118F2">
        <w:rPr>
          <w:szCs w:val="21"/>
        </w:rPr>
        <w:t>Training and t</w:t>
      </w:r>
      <w:r w:rsidR="005022F3" w:rsidRPr="002118F2">
        <w:rPr>
          <w:szCs w:val="21"/>
        </w:rPr>
        <w:t>echnical Guidance</w:t>
      </w:r>
    </w:p>
    <w:p w14:paraId="51989308" w14:textId="77777777" w:rsidR="00F16653" w:rsidRPr="002118F2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2118F2">
        <w:rPr>
          <w:szCs w:val="21"/>
        </w:rPr>
        <w:t>Location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r w:rsidR="005022F3" w:rsidRPr="002118F2">
        <w:rPr>
          <w:szCs w:val="21"/>
        </w:rPr>
        <w:t>Country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83151531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Pr="002118F2">
        <w:rPr>
          <w:szCs w:val="21"/>
        </w:rPr>
        <w:t xml:space="preserve">　</w:t>
      </w:r>
      <w:r w:rsidR="005022F3" w:rsidRPr="002118F2">
        <w:rPr>
          <w:szCs w:val="21"/>
        </w:rPr>
        <w:t>City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0875812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2118F2">
        <w:rPr>
          <w:szCs w:val="21"/>
        </w:rPr>
        <w:t xml:space="preserve"> </w:t>
      </w:r>
    </w:p>
    <w:p w14:paraId="654D84C1" w14:textId="3FEF1D99" w:rsidR="00F16653" w:rsidRPr="002118F2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2118F2">
        <w:rPr>
          <w:szCs w:val="21"/>
        </w:rPr>
        <w:t>Name of educational institution</w:t>
      </w:r>
      <w:r w:rsidR="00B56695">
        <w:rPr>
          <w:szCs w:val="21"/>
        </w:rPr>
        <w:t xml:space="preserve"> (JIM/JEC)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391428091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9EABAB3" w14:textId="77777777" w:rsidR="00F16653" w:rsidRPr="002118F2" w:rsidRDefault="005022F3" w:rsidP="00F16653">
      <w:pPr>
        <w:ind w:leftChars="202" w:left="424"/>
        <w:rPr>
          <w:szCs w:val="21"/>
        </w:rPr>
      </w:pPr>
      <w:r w:rsidRPr="002118F2">
        <w:rPr>
          <w:szCs w:val="21"/>
        </w:rPr>
        <w:t xml:space="preserve">Name of </w:t>
      </w:r>
      <w:r w:rsidR="00047002" w:rsidRPr="002118F2">
        <w:rPr>
          <w:szCs w:val="21"/>
        </w:rPr>
        <w:t>programs/courses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57878497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D095604" w14:textId="77777777" w:rsidR="00F16653" w:rsidRPr="002118F2" w:rsidRDefault="004E53F9" w:rsidP="00F16653">
      <w:pPr>
        <w:ind w:leftChars="202" w:left="424"/>
        <w:rPr>
          <w:szCs w:val="21"/>
        </w:rPr>
      </w:pPr>
      <w:r w:rsidRPr="002118F2">
        <w:rPr>
          <w:szCs w:val="21"/>
        </w:rPr>
        <w:t>Target techniques/skills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5432920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1A35D45C" w14:textId="77777777" w:rsidR="00F16653" w:rsidRPr="002118F2" w:rsidRDefault="004E53F9" w:rsidP="00F16653">
      <w:pPr>
        <w:ind w:leftChars="202" w:left="424"/>
        <w:rPr>
          <w:szCs w:val="21"/>
        </w:rPr>
      </w:pPr>
      <w:r w:rsidRPr="002118F2">
        <w:rPr>
          <w:szCs w:val="21"/>
        </w:rPr>
        <w:t>Reason/</w:t>
      </w:r>
      <w:r w:rsidR="00047002" w:rsidRPr="002118F2">
        <w:rPr>
          <w:szCs w:val="21"/>
        </w:rPr>
        <w:t>purpose</w:t>
      </w:r>
      <w:r w:rsidRPr="002118F2">
        <w:rPr>
          <w:szCs w:val="21"/>
        </w:rPr>
        <w:t xml:space="preserve"> of the project and contents of training and technical guidance</w:t>
      </w:r>
      <w:r w:rsidR="00C605B4" w:rsidRPr="002118F2">
        <w:rPr>
          <w:szCs w:val="21"/>
        </w:rPr>
        <w:t>:</w:t>
      </w:r>
    </w:p>
    <w:p w14:paraId="1E209F79" w14:textId="77777777" w:rsidR="00F16653" w:rsidRPr="002118F2" w:rsidRDefault="004E53F9" w:rsidP="00F16653">
      <w:pPr>
        <w:ind w:leftChars="201" w:left="422" w:firstLine="2"/>
        <w:rPr>
          <w:szCs w:val="21"/>
        </w:rPr>
      </w:pPr>
      <w:r w:rsidRPr="002118F2">
        <w:rPr>
          <w:szCs w:val="21"/>
        </w:rPr>
        <w:t>・</w:t>
      </w:r>
      <w:r w:rsidRPr="002118F2">
        <w:rPr>
          <w:szCs w:val="21"/>
        </w:rPr>
        <w:t>Reason/purpose</w:t>
      </w:r>
      <w:r w:rsidR="00AE226B" w:rsidRPr="002118F2">
        <w:rPr>
          <w:szCs w:val="21"/>
        </w:rPr>
        <w:t xml:space="preserve"> </w:t>
      </w:r>
      <w:r w:rsidR="00704A44" w:rsidRPr="002118F2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64643691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2118F2">
        <w:rPr>
          <w:szCs w:val="21"/>
        </w:rPr>
        <w:t>)</w:t>
      </w:r>
      <w:r w:rsidR="00F16653" w:rsidRPr="002118F2">
        <w:rPr>
          <w:szCs w:val="21"/>
        </w:rPr>
        <w:t xml:space="preserve">　</w:t>
      </w:r>
    </w:p>
    <w:p w14:paraId="64929476" w14:textId="77777777" w:rsidR="00F16653" w:rsidRPr="002118F2" w:rsidRDefault="00F16653" w:rsidP="00F16653">
      <w:pPr>
        <w:ind w:leftChars="201" w:left="422" w:firstLine="2"/>
        <w:rPr>
          <w:szCs w:val="21"/>
        </w:rPr>
      </w:pPr>
      <w:r w:rsidRPr="002118F2">
        <w:rPr>
          <w:szCs w:val="21"/>
        </w:rPr>
        <w:t>・</w:t>
      </w:r>
      <w:r w:rsidR="004E53F9" w:rsidRPr="002118F2">
        <w:rPr>
          <w:szCs w:val="21"/>
        </w:rPr>
        <w:t xml:space="preserve">Contents </w:t>
      </w:r>
      <w:r w:rsidR="00704A44" w:rsidRPr="002118F2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117808747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2118F2">
        <w:rPr>
          <w:kern w:val="0"/>
          <w:szCs w:val="21"/>
        </w:rPr>
        <w:t>)</w:t>
      </w:r>
    </w:p>
    <w:p w14:paraId="665652D9" w14:textId="77777777" w:rsidR="00962756" w:rsidRPr="002118F2" w:rsidRDefault="00645CE7" w:rsidP="00962756">
      <w:pPr>
        <w:ind w:leftChars="202" w:left="424"/>
        <w:jc w:val="left"/>
        <w:rPr>
          <w:szCs w:val="21"/>
        </w:rPr>
      </w:pPr>
      <w:r w:rsidRPr="002118F2">
        <w:rPr>
          <w:szCs w:val="21"/>
        </w:rPr>
        <w:t>Project implementation period</w:t>
      </w:r>
      <w:r w:rsidR="00C605B4" w:rsidRPr="002118F2">
        <w:rPr>
          <w:szCs w:val="21"/>
        </w:rPr>
        <w:t>:</w:t>
      </w:r>
      <w:r w:rsidR="00962756" w:rsidRPr="002118F2">
        <w:rPr>
          <w:szCs w:val="21"/>
        </w:rPr>
        <w:t xml:space="preserve">　　　　　　</w:t>
      </w:r>
    </w:p>
    <w:p w14:paraId="18B542D3" w14:textId="77777777" w:rsidR="00962756" w:rsidRPr="002118F2" w:rsidRDefault="00B43F12" w:rsidP="00962756">
      <w:pPr>
        <w:ind w:leftChars="201" w:left="422"/>
        <w:jc w:val="left"/>
        <w:rPr>
          <w:szCs w:val="21"/>
        </w:rPr>
      </w:pPr>
      <w:r w:rsidRPr="002118F2">
        <w:rPr>
          <w:kern w:val="0"/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-179597757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kern w:val="0"/>
          <w:szCs w:val="21"/>
        </w:rPr>
        <w:t xml:space="preserve"> Date </w:t>
      </w:r>
      <w:sdt>
        <w:sdtPr>
          <w:rPr>
            <w:kern w:val="0"/>
            <w:szCs w:val="21"/>
            <w:shd w:val="pct12" w:color="auto" w:fill="auto"/>
          </w:rPr>
          <w:id w:val="-177253524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152405341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  <w:r w:rsidRPr="002118F2">
        <w:rPr>
          <w:kern w:val="0"/>
          <w:szCs w:val="21"/>
        </w:rPr>
        <w:t xml:space="preserve"> </w:t>
      </w:r>
      <w:r w:rsidR="00704A44" w:rsidRPr="002118F2">
        <w:rPr>
          <w:szCs w:val="21"/>
        </w:rPr>
        <w:t xml:space="preserve">~ </w:t>
      </w:r>
      <w:r w:rsidRPr="002118F2">
        <w:rPr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1713612311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szCs w:val="21"/>
        </w:rPr>
        <w:t xml:space="preserve"> Date</w:t>
      </w:r>
      <w:sdt>
        <w:sdtPr>
          <w:rPr>
            <w:kern w:val="0"/>
            <w:szCs w:val="21"/>
            <w:shd w:val="pct12" w:color="auto" w:fill="auto"/>
          </w:rPr>
          <w:id w:val="58064507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936334840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="00704A44" w:rsidRPr="002118F2">
        <w:rPr>
          <w:kern w:val="0"/>
          <w:szCs w:val="21"/>
        </w:rPr>
        <w:t xml:space="preserve"> </w:t>
      </w:r>
      <w:r w:rsidR="00704A44" w:rsidRPr="002118F2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13133525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2118F2">
        <w:rPr>
          <w:szCs w:val="21"/>
        </w:rPr>
        <w:t>days</w:t>
      </w:r>
      <w:r w:rsidR="00704A44" w:rsidRPr="002118F2">
        <w:rPr>
          <w:szCs w:val="21"/>
        </w:rPr>
        <w:t>)</w:t>
      </w:r>
    </w:p>
    <w:p w14:paraId="7CD15305" w14:textId="77777777" w:rsidR="00962756" w:rsidRPr="002118F2" w:rsidRDefault="00645CE7" w:rsidP="00962756">
      <w:pPr>
        <w:ind w:leftChars="200" w:left="424" w:hangingChars="2" w:hanging="4"/>
        <w:jc w:val="left"/>
        <w:rPr>
          <w:szCs w:val="21"/>
        </w:rPr>
      </w:pPr>
      <w:r w:rsidRPr="002118F2">
        <w:rPr>
          <w:szCs w:val="21"/>
        </w:rPr>
        <w:t>Number of training days</w:t>
      </w:r>
      <w:r w:rsidR="00704A44" w:rsidRPr="002118F2">
        <w:rPr>
          <w:szCs w:val="21"/>
        </w:rPr>
        <w:t xml:space="preserve"> (</w:t>
      </w:r>
      <w:r w:rsidRPr="002118F2">
        <w:rPr>
          <w:szCs w:val="21"/>
        </w:rPr>
        <w:t>excluding holidays</w:t>
      </w:r>
      <w:r w:rsidR="00704A44" w:rsidRPr="002118F2">
        <w:rPr>
          <w:szCs w:val="21"/>
        </w:rPr>
        <w:t>): (</w:t>
      </w:r>
      <w:sdt>
        <w:sdtPr>
          <w:rPr>
            <w:kern w:val="0"/>
            <w:szCs w:val="21"/>
            <w:shd w:val="pct12" w:color="auto" w:fill="auto"/>
          </w:rPr>
          <w:id w:val="-146735915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2118F2">
        <w:rPr>
          <w:szCs w:val="21"/>
        </w:rPr>
        <w:t>days</w:t>
      </w:r>
      <w:r w:rsidR="00704A44" w:rsidRPr="002118F2">
        <w:rPr>
          <w:szCs w:val="21"/>
        </w:rPr>
        <w:t>)</w:t>
      </w:r>
    </w:p>
    <w:p w14:paraId="056AD3C4" w14:textId="77777777" w:rsidR="00F16653" w:rsidRPr="002118F2" w:rsidRDefault="00645CE7" w:rsidP="00704A44">
      <w:pPr>
        <w:ind w:leftChars="201" w:left="422"/>
        <w:rPr>
          <w:kern w:val="0"/>
          <w:szCs w:val="21"/>
        </w:rPr>
      </w:pPr>
      <w:r w:rsidRPr="002118F2">
        <w:rPr>
          <w:szCs w:val="21"/>
        </w:rPr>
        <w:t>Number of trainees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90667743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16653" w:rsidRPr="002118F2">
        <w:rPr>
          <w:kern w:val="0"/>
          <w:szCs w:val="21"/>
        </w:rPr>
        <w:t xml:space="preserve">　</w:t>
      </w:r>
    </w:p>
    <w:p w14:paraId="6E4ABDDF" w14:textId="77777777" w:rsidR="00BB1763" w:rsidRPr="002118F2" w:rsidRDefault="00BB1763" w:rsidP="00704A44">
      <w:pPr>
        <w:ind w:leftChars="201" w:left="422"/>
        <w:rPr>
          <w:szCs w:val="21"/>
        </w:rPr>
      </w:pPr>
    </w:p>
    <w:p w14:paraId="446312A4" w14:textId="77777777" w:rsidR="00526FCD" w:rsidRPr="002118F2" w:rsidRDefault="00F42E59" w:rsidP="00526FCD">
      <w:pPr>
        <w:rPr>
          <w:szCs w:val="21"/>
        </w:rPr>
      </w:pPr>
      <w:r w:rsidRPr="002118F2">
        <w:rPr>
          <w:szCs w:val="21"/>
        </w:rPr>
        <w:lastRenderedPageBreak/>
        <w:t xml:space="preserve">3. </w:t>
      </w:r>
      <w:r w:rsidR="000F6137" w:rsidRPr="002118F2">
        <w:rPr>
          <w:szCs w:val="21"/>
        </w:rPr>
        <w:t>Information of e</w:t>
      </w:r>
      <w:r w:rsidR="00645CE7" w:rsidRPr="002118F2">
        <w:rPr>
          <w:szCs w:val="21"/>
        </w:rPr>
        <w:t>xpert</w:t>
      </w:r>
      <w:r w:rsidR="000F6137" w:rsidRPr="002118F2">
        <w:rPr>
          <w:szCs w:val="21"/>
        </w:rPr>
        <w:t>(s)</w:t>
      </w:r>
      <w:r w:rsidR="00645CE7" w:rsidRPr="002118F2">
        <w:rPr>
          <w:szCs w:val="21"/>
        </w:rPr>
        <w:t xml:space="preserve"> and language</w:t>
      </w:r>
    </w:p>
    <w:p w14:paraId="27CEF685" w14:textId="77777777" w:rsidR="002049D2" w:rsidRPr="002118F2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2118F2">
        <w:rPr>
          <w:szCs w:val="21"/>
        </w:rPr>
        <w:t>Number of expert(s)</w:t>
      </w:r>
      <w:r w:rsidR="00C605B4" w:rsidRPr="002118F2">
        <w:rPr>
          <w:szCs w:val="21"/>
        </w:rPr>
        <w:t>:</w:t>
      </w:r>
      <w:r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74957141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2118F2">
        <w:rPr>
          <w:kern w:val="0"/>
          <w:szCs w:val="21"/>
        </w:rPr>
        <w:t xml:space="preserve">　</w:t>
      </w:r>
      <w:r w:rsidR="002049D2" w:rsidRPr="002118F2">
        <w:rPr>
          <w:szCs w:val="21"/>
        </w:rPr>
        <w:t xml:space="preserve">　</w:t>
      </w:r>
      <w:r w:rsidRPr="002118F2">
        <w:rPr>
          <w:szCs w:val="21"/>
        </w:rPr>
        <w:t>Language to be used in the training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59043458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2049D2" w:rsidRPr="002118F2">
        <w:rPr>
          <w:kern w:val="0"/>
          <w:szCs w:val="21"/>
        </w:rPr>
        <w:t xml:space="preserve">　</w:t>
      </w:r>
    </w:p>
    <w:p w14:paraId="49D41718" w14:textId="77777777" w:rsidR="002049D2" w:rsidRPr="002118F2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2118F2">
        <w:rPr>
          <w:szCs w:val="21"/>
        </w:rPr>
        <w:t>Expert’s name</w:t>
      </w:r>
      <w:r w:rsidR="00C605B4" w:rsidRPr="002118F2">
        <w:rPr>
          <w:szCs w:val="21"/>
        </w:rPr>
        <w:t>:</w:t>
      </w:r>
      <w:r w:rsidR="00AE226B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8926305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2118F2">
        <w:rPr>
          <w:kern w:val="0"/>
          <w:szCs w:val="21"/>
        </w:rPr>
        <w:t xml:space="preserve">　</w:t>
      </w:r>
      <w:r w:rsidRPr="002118F2">
        <w:rPr>
          <w:szCs w:val="21"/>
        </w:rPr>
        <w:t>Nationality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71465383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2118F2">
        <w:rPr>
          <w:szCs w:val="21"/>
        </w:rPr>
        <w:t xml:space="preserve">　</w:t>
      </w:r>
    </w:p>
    <w:p w14:paraId="6886D832" w14:textId="77777777" w:rsidR="002049D2" w:rsidRPr="002118F2" w:rsidRDefault="00EC3CA9" w:rsidP="002049D2">
      <w:pPr>
        <w:ind w:leftChars="202" w:left="424"/>
        <w:jc w:val="left"/>
        <w:rPr>
          <w:szCs w:val="21"/>
        </w:rPr>
      </w:pPr>
      <w:r w:rsidRPr="002118F2">
        <w:rPr>
          <w:szCs w:val="21"/>
        </w:rPr>
        <w:t xml:space="preserve">Expert’s </w:t>
      </w:r>
      <w:r w:rsidR="000F6137" w:rsidRPr="002118F2">
        <w:rPr>
          <w:szCs w:val="21"/>
        </w:rPr>
        <w:t>company/organization</w:t>
      </w:r>
      <w:r w:rsidRPr="002118F2">
        <w:rPr>
          <w:szCs w:val="21"/>
        </w:rPr>
        <w:t xml:space="preserve"> and title</w:t>
      </w:r>
      <w:r w:rsidR="00510047" w:rsidRPr="002118F2">
        <w:rPr>
          <w:szCs w:val="21"/>
        </w:rPr>
        <w:t>/position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3206494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2049D2" w:rsidRPr="002118F2">
        <w:rPr>
          <w:szCs w:val="21"/>
        </w:rPr>
        <w:t xml:space="preserve">　</w:t>
      </w:r>
    </w:p>
    <w:p w14:paraId="1820E642" w14:textId="77777777" w:rsidR="00A450FE" w:rsidRPr="002118F2" w:rsidRDefault="00EC3CA9" w:rsidP="00BB28E5">
      <w:pPr>
        <w:ind w:leftChars="270" w:left="1179" w:hanging="612"/>
        <w:rPr>
          <w:szCs w:val="21"/>
        </w:rPr>
      </w:pPr>
      <w:r w:rsidRPr="002118F2">
        <w:rPr>
          <w:szCs w:val="21"/>
        </w:rPr>
        <w:t>Not</w:t>
      </w:r>
      <w:r w:rsidR="003114CE" w:rsidRPr="002118F2">
        <w:rPr>
          <w:szCs w:val="21"/>
        </w:rPr>
        <w:t>e</w:t>
      </w:r>
      <w:r w:rsidR="00C605B4" w:rsidRPr="002118F2">
        <w:rPr>
          <w:szCs w:val="21"/>
        </w:rPr>
        <w:t>:</w:t>
      </w:r>
      <w:r w:rsidR="003114CE" w:rsidRPr="002118F2">
        <w:rPr>
          <w:szCs w:val="21"/>
        </w:rPr>
        <w:t xml:space="preserve"> Please enter</w:t>
      </w:r>
      <w:r w:rsidRPr="002118F2">
        <w:rPr>
          <w:szCs w:val="21"/>
        </w:rPr>
        <w:t xml:space="preserve"> required information of each expert if more than one expert gives training.</w:t>
      </w:r>
    </w:p>
    <w:p w14:paraId="412E41A0" w14:textId="77777777" w:rsidR="002049D2" w:rsidRPr="002118F2" w:rsidRDefault="00FE1CB7" w:rsidP="002049D2">
      <w:pPr>
        <w:ind w:leftChars="201" w:left="422"/>
        <w:jc w:val="left"/>
        <w:rPr>
          <w:szCs w:val="21"/>
        </w:rPr>
      </w:pPr>
      <w:r w:rsidRPr="002118F2">
        <w:rPr>
          <w:szCs w:val="21"/>
        </w:rPr>
        <w:t>Assisted by interpreter(s)</w:t>
      </w:r>
      <w:r w:rsidR="00C605B4" w:rsidRPr="002118F2">
        <w:rPr>
          <w:szCs w:val="21"/>
        </w:rPr>
        <w:t>:</w:t>
      </w:r>
      <w:r w:rsidR="00243EC0" w:rsidRPr="002118F2">
        <w:rPr>
          <w:szCs w:val="21"/>
        </w:rPr>
        <w:t xml:space="preserve"> </w:t>
      </w:r>
      <w:sdt>
        <w:sdtPr>
          <w:rPr>
            <w:szCs w:val="21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2118F2">
        <w:rPr>
          <w:szCs w:val="21"/>
        </w:rPr>
        <w:t>Yes</w:t>
      </w:r>
      <w:r w:rsidR="002049D2" w:rsidRPr="002118F2">
        <w:rPr>
          <w:szCs w:val="21"/>
        </w:rPr>
        <w:t xml:space="preserve">　</w:t>
      </w:r>
      <w:sdt>
        <w:sdtPr>
          <w:rPr>
            <w:szCs w:val="21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26B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2118F2">
        <w:rPr>
          <w:szCs w:val="21"/>
        </w:rPr>
        <w:t>No</w:t>
      </w:r>
      <w:r w:rsidRPr="002118F2">
        <w:rPr>
          <w:szCs w:val="21"/>
        </w:rPr>
        <w:t xml:space="preserve">　</w:t>
      </w:r>
      <w:r w:rsidRPr="002118F2">
        <w:rPr>
          <w:szCs w:val="21"/>
        </w:rPr>
        <w:t>Language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202239058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  <w:r w:rsidR="002049D2" w:rsidRPr="002118F2">
        <w:rPr>
          <w:kern w:val="0"/>
          <w:szCs w:val="21"/>
        </w:rPr>
        <w:t xml:space="preserve">　</w:t>
      </w:r>
      <w:r w:rsidR="002049D2" w:rsidRPr="002118F2">
        <w:rPr>
          <w:rFonts w:ascii="Cambria Math" w:eastAsia="MS Mincho" w:hAnsi="Cambria Math" w:cs="Cambria Math"/>
          <w:szCs w:val="21"/>
        </w:rPr>
        <w:t>⇔</w:t>
      </w:r>
      <w:r w:rsidR="002049D2" w:rsidRPr="002118F2">
        <w:rPr>
          <w:szCs w:val="21"/>
        </w:rPr>
        <w:t xml:space="preserve">　</w:t>
      </w:r>
      <w:sdt>
        <w:sdtPr>
          <w:rPr>
            <w:kern w:val="0"/>
            <w:szCs w:val="21"/>
            <w:shd w:val="pct12" w:color="auto" w:fill="auto"/>
          </w:rPr>
          <w:id w:val="99584673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</w:p>
    <w:p w14:paraId="26987430" w14:textId="77777777" w:rsidR="002049D2" w:rsidRPr="002118F2" w:rsidRDefault="00FE1CB7" w:rsidP="002049D2">
      <w:pPr>
        <w:ind w:leftChars="270" w:left="567"/>
        <w:jc w:val="left"/>
        <w:rPr>
          <w:szCs w:val="21"/>
        </w:rPr>
      </w:pPr>
      <w:r w:rsidRPr="002118F2">
        <w:rPr>
          <w:szCs w:val="21"/>
        </w:rPr>
        <w:t>Note</w:t>
      </w:r>
      <w:r w:rsidR="00C605B4" w:rsidRPr="002118F2">
        <w:rPr>
          <w:szCs w:val="21"/>
        </w:rPr>
        <w:t>:</w:t>
      </w:r>
      <w:r w:rsidRPr="002118F2">
        <w:rPr>
          <w:szCs w:val="21"/>
        </w:rPr>
        <w:t xml:space="preserve"> Interpreters cannot be dispatched from Japan.</w:t>
      </w:r>
    </w:p>
    <w:p w14:paraId="41AE1FD7" w14:textId="77777777" w:rsidR="00336FA2" w:rsidRPr="002118F2" w:rsidRDefault="00336FA2" w:rsidP="00BF1708">
      <w:pPr>
        <w:rPr>
          <w:szCs w:val="21"/>
        </w:rPr>
      </w:pPr>
    </w:p>
    <w:p w14:paraId="5008631B" w14:textId="77777777" w:rsidR="009D6733" w:rsidRPr="002118F2" w:rsidRDefault="00F42E59" w:rsidP="00BF1708">
      <w:pPr>
        <w:rPr>
          <w:szCs w:val="21"/>
        </w:rPr>
      </w:pPr>
      <w:r w:rsidRPr="002118F2">
        <w:rPr>
          <w:szCs w:val="21"/>
        </w:rPr>
        <w:t xml:space="preserve">4. </w:t>
      </w:r>
      <w:r w:rsidR="005B4658" w:rsidRPr="002118F2">
        <w:rPr>
          <w:szCs w:val="21"/>
        </w:rPr>
        <w:t xml:space="preserve">Estimate </w:t>
      </w:r>
      <w:r w:rsidR="00FE1CB7" w:rsidRPr="002118F2">
        <w:rPr>
          <w:szCs w:val="21"/>
        </w:rPr>
        <w:t xml:space="preserve">of the amount of </w:t>
      </w:r>
      <w:r w:rsidR="005B4658" w:rsidRPr="002118F2">
        <w:rPr>
          <w:rFonts w:hint="eastAsia"/>
          <w:szCs w:val="21"/>
        </w:rPr>
        <w:t>budget</w:t>
      </w:r>
    </w:p>
    <w:p w14:paraId="6CCEE124" w14:textId="77777777" w:rsidR="002049D2" w:rsidRPr="002118F2" w:rsidRDefault="00FE1CB7" w:rsidP="006428C4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2118F2">
        <w:rPr>
          <w:szCs w:val="21"/>
        </w:rPr>
        <w:t>Total amount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143355323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2118F2">
        <w:rPr>
          <w:szCs w:val="21"/>
        </w:rPr>
        <w:t>（</w:t>
      </w:r>
      <w:sdt>
        <w:sdtPr>
          <w:rPr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2118F2">
        <w:rPr>
          <w:szCs w:val="21"/>
        </w:rPr>
        <w:t>USD/</w:t>
      </w:r>
      <w:sdt>
        <w:sdtPr>
          <w:rPr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2118F2">
        <w:rPr>
          <w:szCs w:val="21"/>
        </w:rPr>
        <w:t>JPY</w:t>
      </w:r>
      <w:r w:rsidR="002049D2" w:rsidRPr="002118F2">
        <w:rPr>
          <w:szCs w:val="21"/>
        </w:rPr>
        <w:t xml:space="preserve">）　　　　</w:t>
      </w:r>
    </w:p>
    <w:p w14:paraId="57A01637" w14:textId="77777777" w:rsidR="00F42E59" w:rsidRPr="002118F2" w:rsidRDefault="00FE1CB7" w:rsidP="00542053">
      <w:pPr>
        <w:pStyle w:val="ListParagraph"/>
        <w:numPr>
          <w:ilvl w:val="0"/>
          <w:numId w:val="1"/>
        </w:numPr>
        <w:tabs>
          <w:tab w:val="left" w:pos="426"/>
        </w:tabs>
        <w:spacing w:line="400" w:lineRule="exact"/>
        <w:ind w:left="810" w:hanging="270"/>
        <w:jc w:val="left"/>
        <w:rPr>
          <w:szCs w:val="21"/>
        </w:rPr>
      </w:pPr>
      <w:r w:rsidRPr="002118F2">
        <w:rPr>
          <w:szCs w:val="21"/>
        </w:rPr>
        <w:t>Technical guidance fee</w:t>
      </w:r>
      <w:r w:rsidR="00C605B4" w:rsidRPr="002118F2">
        <w:rPr>
          <w:szCs w:val="21"/>
        </w:rPr>
        <w:t>:</w:t>
      </w:r>
    </w:p>
    <w:p w14:paraId="33812ACD" w14:textId="77777777" w:rsidR="002049D2" w:rsidRPr="002118F2" w:rsidRDefault="00F407EA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E1CB7" w:rsidRPr="002118F2">
        <w:rPr>
          <w:kern w:val="0"/>
          <w:szCs w:val="21"/>
        </w:rPr>
        <w:t xml:space="preserve"> </w:t>
      </w:r>
      <w:r w:rsidR="00FE1CB7" w:rsidRPr="002118F2">
        <w:rPr>
          <w:szCs w:val="21"/>
        </w:rPr>
        <w:t>per day</w:t>
      </w:r>
      <w:r w:rsidR="00542053" w:rsidRPr="002118F2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E1CB7" w:rsidRPr="002118F2">
        <w:rPr>
          <w:kern w:val="0"/>
          <w:szCs w:val="21"/>
        </w:rPr>
        <w:t xml:space="preserve"> </w:t>
      </w:r>
      <w:r w:rsidR="00FE1CB7" w:rsidRPr="002118F2">
        <w:rPr>
          <w:szCs w:val="21"/>
        </w:rPr>
        <w:t>day</w:t>
      </w:r>
      <w:r w:rsidR="00542053" w:rsidRPr="002118F2">
        <w:rPr>
          <w:szCs w:val="21"/>
        </w:rPr>
        <w:t>(</w:t>
      </w:r>
      <w:r w:rsidR="00FE1CB7" w:rsidRPr="002118F2">
        <w:rPr>
          <w:szCs w:val="21"/>
        </w:rPr>
        <w:t>s</w:t>
      </w:r>
      <w:r w:rsidR="00542053" w:rsidRPr="002118F2">
        <w:rPr>
          <w:szCs w:val="21"/>
        </w:rPr>
        <w:t xml:space="preserve">) </w:t>
      </w:r>
      <w:r w:rsidR="002049D2" w:rsidRPr="002118F2">
        <w:rPr>
          <w:szCs w:val="21"/>
        </w:rPr>
        <w:t>=</w:t>
      </w:r>
      <w:r w:rsidR="00542053" w:rsidRPr="002118F2">
        <w:rPr>
          <w:szCs w:val="21"/>
        </w:rPr>
        <w:t xml:space="preserve"> </w:t>
      </w:r>
      <w:r w:rsidR="00FE1CB7"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="00FE1CB7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68C52B14" w14:textId="1F933DCE" w:rsidR="00EE7B78" w:rsidRPr="002118F2" w:rsidRDefault="00EE7B78" w:rsidP="006428C4">
      <w:pPr>
        <w:pStyle w:val="ListParagraph"/>
        <w:ind w:left="810"/>
        <w:jc w:val="left"/>
        <w:rPr>
          <w:szCs w:val="21"/>
        </w:rPr>
      </w:pPr>
      <w:r w:rsidRPr="00933C0A">
        <w:rPr>
          <w:szCs w:val="21"/>
        </w:rPr>
        <w:t xml:space="preserve">Note: </w:t>
      </w:r>
      <w:r w:rsidR="005C3665" w:rsidRPr="00933C0A">
        <w:rPr>
          <w:szCs w:val="21"/>
        </w:rPr>
        <w:t xml:space="preserve">the live online training is also eligible for subsidy; </w:t>
      </w:r>
      <w:r w:rsidR="00246A18" w:rsidRPr="00933C0A">
        <w:rPr>
          <w:szCs w:val="21"/>
        </w:rPr>
        <w:t xml:space="preserve">with a cap of 40,000 yen per day </w:t>
      </w:r>
      <w:r w:rsidR="009D4E28" w:rsidRPr="00933C0A">
        <w:rPr>
          <w:szCs w:val="21"/>
        </w:rPr>
        <w:t>(</w:t>
      </w:r>
      <w:r w:rsidR="00246A18" w:rsidRPr="00933C0A">
        <w:rPr>
          <w:szCs w:val="21"/>
        </w:rPr>
        <w:t>at least 4 hours per day of training is required</w:t>
      </w:r>
      <w:r w:rsidR="009D4E28" w:rsidRPr="00933C0A">
        <w:rPr>
          <w:szCs w:val="21"/>
        </w:rPr>
        <w:t>)</w:t>
      </w:r>
      <w:r w:rsidR="00246A18" w:rsidRPr="00933C0A">
        <w:rPr>
          <w:szCs w:val="21"/>
        </w:rPr>
        <w:t xml:space="preserve">; the upper limit of amount per day will be reduced to 20,000 yen from the day following the date that the total amount of subsidy payments to the </w:t>
      </w:r>
      <w:r w:rsidR="00C6358E" w:rsidRPr="00933C0A">
        <w:rPr>
          <w:szCs w:val="21"/>
        </w:rPr>
        <w:t xml:space="preserve">same JIM or JEC program implemented by the </w:t>
      </w:r>
      <w:r w:rsidR="00246A18" w:rsidRPr="00933C0A">
        <w:rPr>
          <w:szCs w:val="21"/>
        </w:rPr>
        <w:t>same target company since April 2019 exceeds 12,000,000 yen</w:t>
      </w:r>
    </w:p>
    <w:p w14:paraId="7D53C6BF" w14:textId="0222251D" w:rsidR="00F42E59" w:rsidRPr="002118F2" w:rsidRDefault="00FE1CB7" w:rsidP="00A25A02">
      <w:pPr>
        <w:pStyle w:val="ListParagraph"/>
        <w:numPr>
          <w:ilvl w:val="0"/>
          <w:numId w:val="1"/>
        </w:numPr>
        <w:ind w:left="810" w:hanging="270"/>
        <w:jc w:val="left"/>
        <w:rPr>
          <w:szCs w:val="21"/>
        </w:rPr>
      </w:pPr>
      <w:r w:rsidRPr="002118F2">
        <w:rPr>
          <w:szCs w:val="21"/>
        </w:rPr>
        <w:t>Expenses for the preparation of educational materials</w:t>
      </w:r>
      <w:r w:rsidR="009D4E28" w:rsidRPr="002118F2">
        <w:rPr>
          <w:szCs w:val="21"/>
        </w:rPr>
        <w:t xml:space="preserve"> </w:t>
      </w:r>
      <w:r w:rsidR="009D4E28" w:rsidRPr="006428C4">
        <w:rPr>
          <w:szCs w:val="21"/>
        </w:rPr>
        <w:t>(80,000 yen for each project)</w:t>
      </w:r>
      <w:r w:rsidR="00C605B4" w:rsidRPr="006428C4">
        <w:rPr>
          <w:szCs w:val="21"/>
        </w:rPr>
        <w:t>:</w:t>
      </w:r>
    </w:p>
    <w:p w14:paraId="11FC8A25" w14:textId="50C55F7B" w:rsidR="00B1146E" w:rsidRPr="002118F2" w:rsidRDefault="005512EB" w:rsidP="00F42E59">
      <w:pPr>
        <w:pStyle w:val="ListParagraph"/>
        <w:ind w:left="810"/>
        <w:rPr>
          <w:szCs w:val="21"/>
        </w:rPr>
      </w:pPr>
      <w:r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0361130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04C718E" w14:textId="77777777" w:rsidR="00F42E59" w:rsidRPr="002118F2" w:rsidRDefault="005512EB" w:rsidP="00542053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2118F2">
        <w:rPr>
          <w:szCs w:val="21"/>
        </w:rPr>
        <w:t>Airfares</w:t>
      </w:r>
      <w:r w:rsidR="00C605B4" w:rsidRPr="002118F2">
        <w:rPr>
          <w:szCs w:val="21"/>
        </w:rPr>
        <w:t>:</w:t>
      </w:r>
    </w:p>
    <w:p w14:paraId="2FAD0C55" w14:textId="77777777" w:rsidR="001753EE" w:rsidRPr="002118F2" w:rsidRDefault="00F407EA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213435971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2118F2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1530535850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5512EB" w:rsidRPr="002118F2">
        <w:rPr>
          <w:szCs w:val="21"/>
        </w:rPr>
        <w:t xml:space="preserve"> person(s)</w:t>
      </w:r>
      <w:r w:rsidR="00542053" w:rsidRPr="002118F2">
        <w:rPr>
          <w:szCs w:val="21"/>
        </w:rPr>
        <w:t xml:space="preserve"> = </w:t>
      </w:r>
      <w:r w:rsidR="005512EB"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="005512EB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7754220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1753EE" w:rsidRPr="002118F2">
        <w:rPr>
          <w:szCs w:val="21"/>
        </w:rPr>
        <w:t xml:space="preserve">　</w:t>
      </w:r>
    </w:p>
    <w:p w14:paraId="65414534" w14:textId="5985D393" w:rsidR="00F42E59" w:rsidRPr="002118F2" w:rsidRDefault="005512EB" w:rsidP="00A25A02">
      <w:pPr>
        <w:pStyle w:val="ListParagraph"/>
        <w:numPr>
          <w:ilvl w:val="0"/>
          <w:numId w:val="4"/>
        </w:numPr>
        <w:ind w:left="810" w:hanging="270"/>
        <w:jc w:val="left"/>
        <w:rPr>
          <w:szCs w:val="21"/>
        </w:rPr>
      </w:pPr>
      <w:r w:rsidRPr="002118F2">
        <w:rPr>
          <w:szCs w:val="21"/>
        </w:rPr>
        <w:t>Accommodation fees and daily allowances for experts (with a cap separately determined by the APO)</w:t>
      </w:r>
      <w:r w:rsidR="00C605B4" w:rsidRPr="002118F2">
        <w:rPr>
          <w:szCs w:val="21"/>
        </w:rPr>
        <w:t>:</w:t>
      </w:r>
    </w:p>
    <w:p w14:paraId="1408BF79" w14:textId="77777777" w:rsidR="001B0228" w:rsidRPr="002118F2" w:rsidRDefault="00F407EA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77012827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512EB" w:rsidRPr="002118F2">
        <w:rPr>
          <w:szCs w:val="21"/>
        </w:rPr>
        <w:t xml:space="preserve"> per night</w:t>
      </w:r>
      <w:r w:rsidR="00542053" w:rsidRPr="002118F2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37424101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2118F2">
        <w:rPr>
          <w:szCs w:val="21"/>
        </w:rPr>
        <w:t xml:space="preserve">night(s) = </w:t>
      </w:r>
      <w:r w:rsidR="005512EB"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="005512EB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2163599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EA647CB" w14:textId="77777777" w:rsidR="00F42E59" w:rsidRPr="002118F2" w:rsidRDefault="00542053" w:rsidP="00542053">
      <w:pPr>
        <w:pStyle w:val="ListParagraph"/>
        <w:numPr>
          <w:ilvl w:val="0"/>
          <w:numId w:val="1"/>
        </w:numPr>
        <w:ind w:left="810" w:hanging="270"/>
        <w:rPr>
          <w:kern w:val="0"/>
          <w:szCs w:val="21"/>
        </w:rPr>
      </w:pPr>
      <w:r w:rsidRPr="002118F2">
        <w:rPr>
          <w:szCs w:val="21"/>
        </w:rPr>
        <w:t>Interpretation fees</w:t>
      </w:r>
      <w:r w:rsidR="00C605B4" w:rsidRPr="002118F2">
        <w:rPr>
          <w:szCs w:val="21"/>
        </w:rPr>
        <w:t>:</w:t>
      </w:r>
    </w:p>
    <w:p w14:paraId="3C1D117C" w14:textId="77777777" w:rsidR="00E314C1" w:rsidRPr="002118F2" w:rsidRDefault="00F407EA" w:rsidP="006428C4">
      <w:pPr>
        <w:pStyle w:val="ListParagraph"/>
        <w:tabs>
          <w:tab w:val="left" w:pos="426"/>
        </w:tabs>
        <w:ind w:left="810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91003489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2118F2">
        <w:rPr>
          <w:kern w:val="0"/>
          <w:szCs w:val="21"/>
        </w:rPr>
        <w:t xml:space="preserve"> per day x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97363711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2118F2">
        <w:rPr>
          <w:szCs w:val="21"/>
        </w:rPr>
        <w:t xml:space="preserve">day(s) x </w:t>
      </w:r>
      <w:sdt>
        <w:sdtPr>
          <w:rPr>
            <w:kern w:val="0"/>
            <w:szCs w:val="21"/>
            <w:shd w:val="pct12" w:color="auto" w:fill="auto"/>
          </w:rPr>
          <w:id w:val="-187422043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A25A02" w:rsidRPr="002118F2">
        <w:rPr>
          <w:szCs w:val="21"/>
        </w:rPr>
        <w:t xml:space="preserve"> person(s) = s</w:t>
      </w:r>
      <w:r w:rsidR="00542053" w:rsidRPr="002118F2">
        <w:rPr>
          <w:szCs w:val="21"/>
        </w:rPr>
        <w:t>ubtotal</w:t>
      </w:r>
      <w:r w:rsidR="00A25A02" w:rsidRPr="002118F2">
        <w:rPr>
          <w:szCs w:val="21"/>
        </w:rPr>
        <w:t>: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31392796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2349A9D" w14:textId="77777777" w:rsidR="00F42E59" w:rsidRPr="002118F2" w:rsidRDefault="00A25A02" w:rsidP="00EE7B78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2118F2">
        <w:rPr>
          <w:szCs w:val="21"/>
        </w:rPr>
        <w:t>Translation and printing fees for materials to be used for technical guidance</w:t>
      </w:r>
      <w:r w:rsidR="00BB28E5" w:rsidRPr="002118F2">
        <w:rPr>
          <w:szCs w:val="21"/>
        </w:rPr>
        <w:t>:</w:t>
      </w:r>
    </w:p>
    <w:p w14:paraId="771C4755" w14:textId="77777777" w:rsidR="00A25A02" w:rsidRPr="002118F2" w:rsidRDefault="00A25A02" w:rsidP="006428C4">
      <w:pPr>
        <w:tabs>
          <w:tab w:val="left" w:pos="426"/>
        </w:tabs>
        <w:jc w:val="left"/>
        <w:rPr>
          <w:szCs w:val="21"/>
        </w:rPr>
      </w:pPr>
      <w:r w:rsidRPr="002118F2">
        <w:rPr>
          <w:szCs w:val="21"/>
        </w:rPr>
        <w:tab/>
      </w:r>
      <w:r w:rsidRPr="002118F2">
        <w:rPr>
          <w:szCs w:val="21"/>
        </w:rPr>
        <w:tab/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42146310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2E980F7" w14:textId="77777777" w:rsidR="00A25A02" w:rsidRPr="002118F2" w:rsidRDefault="00A25A02" w:rsidP="00A25A02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2118F2">
        <w:rPr>
          <w:szCs w:val="21"/>
        </w:rPr>
        <w:t>Rent for meeting rooms to conduct technical guidance:</w:t>
      </w:r>
    </w:p>
    <w:p w14:paraId="23054B97" w14:textId="77777777" w:rsidR="00E314C1" w:rsidRPr="002118F2" w:rsidRDefault="00F407EA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01356906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42E59" w:rsidRPr="002118F2">
        <w:rPr>
          <w:kern w:val="0"/>
          <w:szCs w:val="21"/>
        </w:rPr>
        <w:t xml:space="preserve"> p</w:t>
      </w:r>
      <w:r w:rsidR="00542053" w:rsidRPr="002118F2">
        <w:rPr>
          <w:kern w:val="0"/>
          <w:szCs w:val="21"/>
        </w:rPr>
        <w:t>er day</w:t>
      </w:r>
      <w:r w:rsidR="00542053" w:rsidRPr="002118F2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186983021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2118F2">
        <w:rPr>
          <w:szCs w:val="21"/>
        </w:rPr>
        <w:t>day(s) = subtotal</w:t>
      </w:r>
      <w:r w:rsidR="00A25A02" w:rsidRPr="002118F2">
        <w:rPr>
          <w:szCs w:val="21"/>
        </w:rPr>
        <w:t>: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60314210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D319AC0" w14:textId="77777777" w:rsidR="00F42E59" w:rsidRPr="002118F2" w:rsidRDefault="00542053" w:rsidP="00A25A02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2118F2">
        <w:rPr>
          <w:szCs w:val="21"/>
        </w:rPr>
        <w:t>Transporta</w:t>
      </w:r>
      <w:r w:rsidR="00A25A02" w:rsidRPr="002118F2">
        <w:rPr>
          <w:szCs w:val="21"/>
        </w:rPr>
        <w:t xml:space="preserve">tion costs (including insurance </w:t>
      </w:r>
      <w:r w:rsidRPr="002118F2">
        <w:rPr>
          <w:szCs w:val="21"/>
        </w:rPr>
        <w:t>costs) for materials and equipment necessary to enhance the training/guidance</w:t>
      </w:r>
      <w:r w:rsidR="00C605B4" w:rsidRPr="002118F2">
        <w:rPr>
          <w:szCs w:val="21"/>
        </w:rPr>
        <w:t>:</w:t>
      </w:r>
    </w:p>
    <w:p w14:paraId="130A88C0" w14:textId="77777777" w:rsidR="00A25A02" w:rsidRPr="005B4658" w:rsidRDefault="00A25A02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2118F2">
        <w:rPr>
          <w:szCs w:val="21"/>
        </w:rPr>
        <w:t>sub</w:t>
      </w:r>
      <w:r w:rsidR="00542053" w:rsidRPr="002118F2">
        <w:rPr>
          <w:szCs w:val="21"/>
        </w:rPr>
        <w:t>total</w:t>
      </w:r>
      <w:r w:rsidRPr="002118F2">
        <w:rPr>
          <w:szCs w:val="21"/>
        </w:rPr>
        <w:t>: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15280253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30FA06E" w14:textId="166A912E" w:rsidR="00C6358E" w:rsidRPr="00933C0A" w:rsidRDefault="00C6358E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933C0A">
        <w:rPr>
          <w:szCs w:val="21"/>
        </w:rPr>
        <w:t>Expenses for the live online training tools and educational materials:</w:t>
      </w:r>
    </w:p>
    <w:p w14:paraId="498A6CE2" w14:textId="77777777" w:rsidR="00C6358E" w:rsidRPr="00933C0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933C0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-960651177"/>
          <w:text/>
        </w:sdtPr>
        <w:sdtEndPr/>
        <w:sdtContent>
          <w:r w:rsidRPr="00933C0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A59093B" w14:textId="31CD8AA4" w:rsidR="00F80200" w:rsidRPr="00933C0A" w:rsidRDefault="00F80200" w:rsidP="00933C0A">
      <w:pPr>
        <w:pStyle w:val="ListParagraph"/>
        <w:ind w:left="810"/>
        <w:jc w:val="left"/>
        <w:rPr>
          <w:szCs w:val="21"/>
        </w:rPr>
      </w:pPr>
      <w:r w:rsidRPr="00933C0A">
        <w:rPr>
          <w:szCs w:val="21"/>
        </w:rPr>
        <w:t>Note: can be subsidized to the extent that the APO considers necessary; for more details inquire with the APO</w:t>
      </w:r>
    </w:p>
    <w:p w14:paraId="06EBBF10" w14:textId="0916CA3C" w:rsidR="00C6358E" w:rsidRPr="00933C0A" w:rsidRDefault="00F80200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933C0A">
        <w:rPr>
          <w:szCs w:val="21"/>
        </w:rPr>
        <w:t xml:space="preserve">Costs of a COVID-19 PCR test and issuance of a certificate of negative test result for </w:t>
      </w:r>
      <w:r w:rsidRPr="00933C0A">
        <w:rPr>
          <w:szCs w:val="21"/>
        </w:rPr>
        <w:lastRenderedPageBreak/>
        <w:t>experts</w:t>
      </w:r>
      <w:r w:rsidR="00C6358E" w:rsidRPr="00933C0A">
        <w:rPr>
          <w:szCs w:val="21"/>
        </w:rPr>
        <w:t>:</w:t>
      </w:r>
    </w:p>
    <w:p w14:paraId="1D0D76D2" w14:textId="77777777" w:rsidR="00C6358E" w:rsidRPr="00933C0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933C0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264663200"/>
          <w:text/>
        </w:sdtPr>
        <w:sdtEndPr/>
        <w:sdtContent>
          <w:r w:rsidRPr="00933C0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63E29E64" w14:textId="5166FDF7" w:rsidR="00C6358E" w:rsidRPr="00F80200" w:rsidRDefault="00F80200" w:rsidP="00933C0A">
      <w:pPr>
        <w:pStyle w:val="ListParagraph"/>
        <w:ind w:left="810"/>
        <w:jc w:val="left"/>
        <w:rPr>
          <w:szCs w:val="21"/>
        </w:rPr>
      </w:pPr>
      <w:r w:rsidRPr="00933C0A">
        <w:rPr>
          <w:szCs w:val="21"/>
        </w:rPr>
        <w:t>Note: can be subsidized to the extent that the APO considers necessary; for more details inquire with the APO</w:t>
      </w:r>
    </w:p>
    <w:sectPr w:rsidR="00C6358E" w:rsidRPr="00F80200" w:rsidSect="00B96517">
      <w:headerReference w:type="default" r:id="rId8"/>
      <w:pgSz w:w="11906" w:h="16838"/>
      <w:pgMar w:top="1440" w:right="1440" w:bottom="1276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8978" w14:textId="77777777" w:rsidR="00FC61F2" w:rsidRDefault="00FC61F2" w:rsidP="00516BFF">
      <w:r>
        <w:separator/>
      </w:r>
    </w:p>
  </w:endnote>
  <w:endnote w:type="continuationSeparator" w:id="0">
    <w:p w14:paraId="0BDFAFC2" w14:textId="77777777" w:rsidR="00FC61F2" w:rsidRDefault="00FC61F2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0025" w14:textId="77777777" w:rsidR="00FC61F2" w:rsidRDefault="00FC61F2" w:rsidP="00516BFF">
      <w:r>
        <w:separator/>
      </w:r>
    </w:p>
  </w:footnote>
  <w:footnote w:type="continuationSeparator" w:id="0">
    <w:p w14:paraId="3D0A406A" w14:textId="77777777" w:rsidR="00FC61F2" w:rsidRDefault="00FC61F2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00D" w14:textId="3667FE20" w:rsidR="00871A0A" w:rsidRDefault="00871A0A" w:rsidP="00871A0A">
    <w:pPr>
      <w:jc w:val="right"/>
    </w:pPr>
    <w:r w:rsidRPr="002118F2">
      <w:t xml:space="preserve">(Revised 1 </w:t>
    </w:r>
    <w:r w:rsidR="00B56695" w:rsidRPr="002118F2">
      <w:t>A</w:t>
    </w:r>
    <w:r w:rsidR="00B56695">
      <w:t>pril</w:t>
    </w:r>
    <w:r w:rsidR="00B56695" w:rsidRPr="006428C4">
      <w:t xml:space="preserve"> </w:t>
    </w:r>
    <w:r w:rsidRPr="006428C4">
      <w:t>20</w:t>
    </w:r>
    <w:r w:rsidR="009D2B7F" w:rsidRPr="006428C4">
      <w:t>2</w:t>
    </w:r>
    <w:r w:rsidR="007F3512">
      <w:rPr>
        <w:rFonts w:hint="eastAsia"/>
      </w:rPr>
      <w:t>2</w:t>
    </w:r>
    <w:r w:rsidRPr="006428C4">
      <w:t>)</w:t>
    </w:r>
  </w:p>
  <w:p w14:paraId="7693A7BC" w14:textId="77777777" w:rsidR="00871A0A" w:rsidRDefault="00871A0A" w:rsidP="00871A0A"/>
  <w:p w14:paraId="1996CD29" w14:textId="77777777" w:rsidR="00962756" w:rsidRPr="00871A0A" w:rsidRDefault="00962756" w:rsidP="00871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A81"/>
    <w:multiLevelType w:val="hybridMultilevel"/>
    <w:tmpl w:val="47DC347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0C35D91"/>
    <w:multiLevelType w:val="hybridMultilevel"/>
    <w:tmpl w:val="8B06F38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9E81E7A"/>
    <w:multiLevelType w:val="hybridMultilevel"/>
    <w:tmpl w:val="40882E0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558D3ECE"/>
    <w:multiLevelType w:val="hybridMultilevel"/>
    <w:tmpl w:val="6546B4B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47002"/>
    <w:rsid w:val="00074D95"/>
    <w:rsid w:val="0008604B"/>
    <w:rsid w:val="000A79D8"/>
    <w:rsid w:val="000C393D"/>
    <w:rsid w:val="000D6506"/>
    <w:rsid w:val="000F6137"/>
    <w:rsid w:val="001244A9"/>
    <w:rsid w:val="00143F49"/>
    <w:rsid w:val="001753EE"/>
    <w:rsid w:val="001B0228"/>
    <w:rsid w:val="001B0E39"/>
    <w:rsid w:val="001B53D1"/>
    <w:rsid w:val="002008EA"/>
    <w:rsid w:val="002049D2"/>
    <w:rsid w:val="00205DE0"/>
    <w:rsid w:val="002118F2"/>
    <w:rsid w:val="00240F0E"/>
    <w:rsid w:val="00243EC0"/>
    <w:rsid w:val="00246A18"/>
    <w:rsid w:val="0025700B"/>
    <w:rsid w:val="0029393A"/>
    <w:rsid w:val="002B7F30"/>
    <w:rsid w:val="002D620E"/>
    <w:rsid w:val="002F2232"/>
    <w:rsid w:val="003114CE"/>
    <w:rsid w:val="00336FA2"/>
    <w:rsid w:val="0033774D"/>
    <w:rsid w:val="00351635"/>
    <w:rsid w:val="00352540"/>
    <w:rsid w:val="00365813"/>
    <w:rsid w:val="00397C43"/>
    <w:rsid w:val="00423B04"/>
    <w:rsid w:val="00423D46"/>
    <w:rsid w:val="00475B30"/>
    <w:rsid w:val="004856CA"/>
    <w:rsid w:val="004C13C2"/>
    <w:rsid w:val="004E53F9"/>
    <w:rsid w:val="004F2857"/>
    <w:rsid w:val="0050129D"/>
    <w:rsid w:val="005022F3"/>
    <w:rsid w:val="00510047"/>
    <w:rsid w:val="00514A0F"/>
    <w:rsid w:val="00516BFF"/>
    <w:rsid w:val="005228C3"/>
    <w:rsid w:val="00523B39"/>
    <w:rsid w:val="00526FCD"/>
    <w:rsid w:val="00542053"/>
    <w:rsid w:val="005443B4"/>
    <w:rsid w:val="005512EB"/>
    <w:rsid w:val="00551F2C"/>
    <w:rsid w:val="005B4658"/>
    <w:rsid w:val="005C3665"/>
    <w:rsid w:val="005F567C"/>
    <w:rsid w:val="00606AEE"/>
    <w:rsid w:val="006428C4"/>
    <w:rsid w:val="00645CE7"/>
    <w:rsid w:val="006463B9"/>
    <w:rsid w:val="00654DBC"/>
    <w:rsid w:val="00663CEF"/>
    <w:rsid w:val="006836F4"/>
    <w:rsid w:val="006B6E10"/>
    <w:rsid w:val="0070192D"/>
    <w:rsid w:val="00704A44"/>
    <w:rsid w:val="00725F29"/>
    <w:rsid w:val="00727A29"/>
    <w:rsid w:val="00752561"/>
    <w:rsid w:val="0079198F"/>
    <w:rsid w:val="007D454A"/>
    <w:rsid w:val="007D466B"/>
    <w:rsid w:val="007E0843"/>
    <w:rsid w:val="007F3512"/>
    <w:rsid w:val="008061A7"/>
    <w:rsid w:val="00806663"/>
    <w:rsid w:val="0081733F"/>
    <w:rsid w:val="00871A0A"/>
    <w:rsid w:val="0088388F"/>
    <w:rsid w:val="00902656"/>
    <w:rsid w:val="00906D0A"/>
    <w:rsid w:val="009101AB"/>
    <w:rsid w:val="009172F0"/>
    <w:rsid w:val="009221F0"/>
    <w:rsid w:val="00927D16"/>
    <w:rsid w:val="0093168B"/>
    <w:rsid w:val="00933C0A"/>
    <w:rsid w:val="00962756"/>
    <w:rsid w:val="00967419"/>
    <w:rsid w:val="009B773A"/>
    <w:rsid w:val="009D2B7F"/>
    <w:rsid w:val="009D4E28"/>
    <w:rsid w:val="009D6733"/>
    <w:rsid w:val="00A25A02"/>
    <w:rsid w:val="00A450FE"/>
    <w:rsid w:val="00A47C87"/>
    <w:rsid w:val="00A6332A"/>
    <w:rsid w:val="00A63C9E"/>
    <w:rsid w:val="00A94003"/>
    <w:rsid w:val="00AE226B"/>
    <w:rsid w:val="00AF4BF6"/>
    <w:rsid w:val="00B1146E"/>
    <w:rsid w:val="00B17F64"/>
    <w:rsid w:val="00B43F12"/>
    <w:rsid w:val="00B46218"/>
    <w:rsid w:val="00B54C99"/>
    <w:rsid w:val="00B56695"/>
    <w:rsid w:val="00B6662E"/>
    <w:rsid w:val="00B95D40"/>
    <w:rsid w:val="00B96517"/>
    <w:rsid w:val="00BA39C7"/>
    <w:rsid w:val="00BB1763"/>
    <w:rsid w:val="00BB28E5"/>
    <w:rsid w:val="00BC1B59"/>
    <w:rsid w:val="00BE0DA2"/>
    <w:rsid w:val="00BF1708"/>
    <w:rsid w:val="00BF2C9F"/>
    <w:rsid w:val="00C20CEB"/>
    <w:rsid w:val="00C605B4"/>
    <w:rsid w:val="00C6358E"/>
    <w:rsid w:val="00C919E6"/>
    <w:rsid w:val="00CD3F7C"/>
    <w:rsid w:val="00CE7296"/>
    <w:rsid w:val="00D20EC6"/>
    <w:rsid w:val="00D30841"/>
    <w:rsid w:val="00D32CDB"/>
    <w:rsid w:val="00D61BE7"/>
    <w:rsid w:val="00D62EE2"/>
    <w:rsid w:val="00D831D7"/>
    <w:rsid w:val="00E031DC"/>
    <w:rsid w:val="00E173B6"/>
    <w:rsid w:val="00E314C1"/>
    <w:rsid w:val="00E44495"/>
    <w:rsid w:val="00EC3CA9"/>
    <w:rsid w:val="00EE7B78"/>
    <w:rsid w:val="00EF4E0C"/>
    <w:rsid w:val="00F16653"/>
    <w:rsid w:val="00F22561"/>
    <w:rsid w:val="00F365F6"/>
    <w:rsid w:val="00F407EA"/>
    <w:rsid w:val="00F42E59"/>
    <w:rsid w:val="00F65BDD"/>
    <w:rsid w:val="00F80200"/>
    <w:rsid w:val="00FC61F2"/>
    <w:rsid w:val="00FD4C20"/>
    <w:rsid w:val="00FE1CB7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C6F57A"/>
  <w15:docId w15:val="{9ECF9111-8424-42F8-806C-16C53366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F9906503E1B44D8953F01E1744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5645-A7E3-488E-A531-E1C14D67FBAE}"/>
      </w:docPartPr>
      <w:docPartBody>
        <w:p w:rsidR="00944D17" w:rsidRDefault="00000475" w:rsidP="00000475">
          <w:pPr>
            <w:pStyle w:val="8F9906503E1B44D8953F01E1744EFF5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FD5EC5C697049F68C860ACF65BE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B8B5-3B31-49DA-A196-4BF8664DC971}"/>
      </w:docPartPr>
      <w:docPartBody>
        <w:p w:rsidR="00944D17" w:rsidRDefault="00000475" w:rsidP="00000475">
          <w:pPr>
            <w:pStyle w:val="EFD5EC5C697049F68C860ACF65BE265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D75AEED15AD441988E2939F49BB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01C7-0BD3-4003-8609-4645EBEDD3A9}"/>
      </w:docPartPr>
      <w:docPartBody>
        <w:p w:rsidR="000643B5" w:rsidRDefault="00944D17" w:rsidP="00944D17">
          <w:pPr>
            <w:pStyle w:val="0D75AEED15AD441988E2939F49BBC88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000475"/>
    <w:rsid w:val="000643B5"/>
    <w:rsid w:val="006634BC"/>
    <w:rsid w:val="007773C0"/>
    <w:rsid w:val="00944D17"/>
    <w:rsid w:val="00CB0DCE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8F9906503E1B44D8953F01E1744EFF53">
    <w:name w:val="8F9906503E1B44D8953F01E1744EFF53"/>
    <w:rsid w:val="00000475"/>
    <w:pPr>
      <w:spacing w:after="200" w:line="276" w:lineRule="auto"/>
    </w:pPr>
    <w:rPr>
      <w:kern w:val="0"/>
      <w:sz w:val="22"/>
    </w:rPr>
  </w:style>
  <w:style w:type="paragraph" w:customStyle="1" w:styleId="EFD5EC5C697049F68C860ACF65BE2656">
    <w:name w:val="EFD5EC5C697049F68C860ACF65BE2656"/>
    <w:rsid w:val="00000475"/>
    <w:pPr>
      <w:spacing w:after="200" w:line="276" w:lineRule="auto"/>
    </w:pPr>
    <w:rPr>
      <w:kern w:val="0"/>
      <w:sz w:val="22"/>
    </w:rPr>
  </w:style>
  <w:style w:type="paragraph" w:customStyle="1" w:styleId="0D75AEED15AD441988E2939F49BBC887">
    <w:name w:val="0D75AEED15AD441988E2939F49BBC887"/>
    <w:rsid w:val="00944D17"/>
    <w:pPr>
      <w:spacing w:after="200" w:line="276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6997-94A6-4A26-8A28-647A9AE8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 Horiguchi</dc:creator>
  <cp:lastModifiedBy>Yura Nakajima</cp:lastModifiedBy>
  <cp:revision>6</cp:revision>
  <cp:lastPrinted>2021-03-15T05:18:00Z</cp:lastPrinted>
  <dcterms:created xsi:type="dcterms:W3CDTF">2021-03-15T05:16:00Z</dcterms:created>
  <dcterms:modified xsi:type="dcterms:W3CDTF">2022-03-31T03:28:00Z</dcterms:modified>
</cp:coreProperties>
</file>