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798C9D35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27028C" w:rsidRPr="0027028C">
        <w:rPr>
          <w:rFonts w:eastAsiaTheme="minorEastAsia"/>
          <w:b/>
          <w:bCs/>
          <w:sz w:val="20"/>
          <w:szCs w:val="20"/>
        </w:rPr>
        <w:t xml:space="preserve">National Strategy for Advancing </w:t>
      </w:r>
      <w:r w:rsidR="001F6C43">
        <w:rPr>
          <w:rFonts w:eastAsiaTheme="minorEastAsia"/>
          <w:b/>
          <w:bCs/>
          <w:sz w:val="20"/>
          <w:szCs w:val="20"/>
        </w:rPr>
        <w:t xml:space="preserve">the </w:t>
      </w:r>
      <w:r w:rsidR="0027028C" w:rsidRPr="0027028C">
        <w:rPr>
          <w:rFonts w:eastAsiaTheme="minorEastAsia"/>
          <w:b/>
          <w:bCs/>
          <w:sz w:val="20"/>
          <w:szCs w:val="20"/>
        </w:rPr>
        <w:t xml:space="preserve">Productivity of Vietnam's Textile and Garment Industry </w:t>
      </w:r>
      <w:r w:rsidR="001F6C43">
        <w:rPr>
          <w:rFonts w:eastAsiaTheme="minorEastAsia"/>
          <w:b/>
          <w:bCs/>
          <w:sz w:val="20"/>
          <w:szCs w:val="20"/>
        </w:rPr>
        <w:t>t</w:t>
      </w:r>
      <w:r w:rsidR="0027028C" w:rsidRPr="0027028C">
        <w:rPr>
          <w:rFonts w:eastAsiaTheme="minorEastAsia"/>
          <w:b/>
          <w:bCs/>
          <w:sz w:val="20"/>
          <w:szCs w:val="20"/>
        </w:rPr>
        <w:t>hrough Technology and Innovation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2277ED92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1F6C43">
        <w:rPr>
          <w:rFonts w:eastAsia="Times New Roman"/>
          <w:bCs/>
          <w:sz w:val="20"/>
          <w:szCs w:val="20"/>
        </w:rPr>
        <w:t xml:space="preserve">the </w:t>
      </w:r>
      <w:r w:rsidR="00AD64E8" w:rsidRPr="00AD64E8">
        <w:rPr>
          <w:rFonts w:eastAsia="Times New Roman"/>
          <w:bCs/>
          <w:sz w:val="20"/>
          <w:szCs w:val="20"/>
        </w:rPr>
        <w:t xml:space="preserve">National Strategy for Advancing </w:t>
      </w:r>
      <w:r w:rsidR="001F6C43">
        <w:rPr>
          <w:rFonts w:eastAsia="Times New Roman"/>
          <w:bCs/>
          <w:sz w:val="20"/>
          <w:szCs w:val="20"/>
        </w:rPr>
        <w:t xml:space="preserve">the </w:t>
      </w:r>
      <w:r w:rsidR="00AD64E8" w:rsidRPr="00AD64E8">
        <w:rPr>
          <w:rFonts w:eastAsia="Times New Roman"/>
          <w:bCs/>
          <w:sz w:val="20"/>
          <w:szCs w:val="20"/>
        </w:rPr>
        <w:t xml:space="preserve">Productivity of Vietnam's Textile and Garment Industry </w:t>
      </w:r>
      <w:r w:rsidR="001F6C43">
        <w:rPr>
          <w:rFonts w:eastAsia="Times New Roman"/>
          <w:bCs/>
          <w:sz w:val="20"/>
          <w:szCs w:val="20"/>
        </w:rPr>
        <w:t>t</w:t>
      </w:r>
      <w:r w:rsidR="00AD64E8" w:rsidRPr="00AD64E8">
        <w:rPr>
          <w:rFonts w:eastAsia="Times New Roman"/>
          <w:bCs/>
          <w:sz w:val="20"/>
          <w:szCs w:val="20"/>
        </w:rPr>
        <w:t>hrough Technology and Innovation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000B7C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 xml:space="preserve">dd mm </w:t>
      </w:r>
      <w:r w:rsidR="00F11742">
        <w:rPr>
          <w:bCs/>
          <w:color w:val="auto"/>
          <w:sz w:val="20"/>
          <w:szCs w:val="20"/>
        </w:rPr>
        <w:t>2024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0478128A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individual bidder</w:t>
      </w:r>
      <w:r w:rsidR="004B34A9">
        <w:rPr>
          <w:b/>
          <w:color w:val="auto"/>
          <w:sz w:val="20"/>
          <w:szCs w:val="20"/>
        </w:rPr>
        <w:t>s</w:t>
      </w:r>
      <w:r w:rsidR="00C051EA">
        <w:rPr>
          <w:b/>
          <w:color w:val="auto"/>
          <w:sz w:val="20"/>
          <w:szCs w:val="20"/>
        </w:rPr>
        <w:t>, the information can be modified as necessary</w:t>
      </w:r>
      <w:r w:rsidR="00EF3563">
        <w:rPr>
          <w:b/>
          <w:color w:val="auto"/>
          <w:sz w:val="20"/>
          <w:szCs w:val="20"/>
        </w:rPr>
        <w:t>.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EB5C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D56E" w14:textId="77777777" w:rsidR="00EB5CE3" w:rsidRDefault="00EB5CE3" w:rsidP="003E0027">
      <w:r>
        <w:separator/>
      </w:r>
    </w:p>
  </w:endnote>
  <w:endnote w:type="continuationSeparator" w:id="0">
    <w:p w14:paraId="7B151932" w14:textId="77777777" w:rsidR="00EB5CE3" w:rsidRDefault="00EB5CE3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85BD7A8A-6677-4266-8279-B00B1D19B17F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A806C51-07FC-49FF-AC4D-C6640CE7D73D}"/>
    <w:embedBold r:id="rId3" w:fontKey="{85285444-3F02-444F-83C0-AF23DB035FE0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581B1" w14:textId="77777777" w:rsidR="00EB5CE3" w:rsidRDefault="00EB5CE3" w:rsidP="003E0027">
      <w:r>
        <w:separator/>
      </w:r>
    </w:p>
  </w:footnote>
  <w:footnote w:type="continuationSeparator" w:id="0">
    <w:p w14:paraId="61D5705C" w14:textId="77777777" w:rsidR="00EB5CE3" w:rsidRDefault="00EB5CE3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27A13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4E0E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710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1F6C43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28C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4E8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0DCE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5CE3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563"/>
    <w:rsid w:val="00EF3CA1"/>
    <w:rsid w:val="00EF5286"/>
    <w:rsid w:val="00EF7390"/>
    <w:rsid w:val="00F004A1"/>
    <w:rsid w:val="00F03F9E"/>
    <w:rsid w:val="00F04D65"/>
    <w:rsid w:val="00F051F0"/>
    <w:rsid w:val="00F063FB"/>
    <w:rsid w:val="00F102B6"/>
    <w:rsid w:val="00F11742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1B17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Arsyoni Buana</cp:lastModifiedBy>
  <cp:revision>4</cp:revision>
  <cp:lastPrinted>2022-12-11T15:46:00Z</cp:lastPrinted>
  <dcterms:created xsi:type="dcterms:W3CDTF">2024-02-02T01:34:00Z</dcterms:created>
  <dcterms:modified xsi:type="dcterms:W3CDTF">2024-02-04T13:36:00Z</dcterms:modified>
</cp:coreProperties>
</file>