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B62C8E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Annex 1</w:t>
      </w:r>
    </w:p>
    <w:p w14:paraId="714D48B2" w14:textId="7D1E1DB6" w:rsidR="00AB2B14" w:rsidRDefault="00803F80" w:rsidP="00803F80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803F80">
        <w:rPr>
          <w:rFonts w:ascii="Arial" w:eastAsia="Times New Roman" w:hAnsi="Arial" w:cs="Arial"/>
          <w:b/>
          <w:bCs/>
          <w:kern w:val="0"/>
          <w:sz w:val="20"/>
          <w:szCs w:val="20"/>
        </w:rPr>
        <w:t>Required Qualifications of the Resource Person(s)</w:t>
      </w:r>
    </w:p>
    <w:p w14:paraId="76056562" w14:textId="37CD23FE" w:rsidR="00CB6ED5" w:rsidRPr="00CB6ED5" w:rsidRDefault="00CB6ED5" w:rsidP="00CB6ED5">
      <w:pPr>
        <w:spacing w:before="100" w:beforeAutospacing="1" w:after="100" w:afterAutospacing="1"/>
        <w:rPr>
          <w:rFonts w:ascii="Arial" w:eastAsia="Times New Roman" w:hAnsi="Arial" w:cs="Arial"/>
          <w:kern w:val="0"/>
          <w:sz w:val="20"/>
          <w:szCs w:val="20"/>
        </w:rPr>
      </w:pPr>
      <w:r w:rsidRPr="00CB6ED5">
        <w:rPr>
          <w:rFonts w:ascii="Arial" w:eastAsia="Times New Roman" w:hAnsi="Arial" w:cs="Arial"/>
          <w:kern w:val="0"/>
          <w:sz w:val="20"/>
          <w:szCs w:val="20"/>
        </w:rPr>
        <w:t xml:space="preserve">Individual </w:t>
      </w:r>
      <w:r>
        <w:rPr>
          <w:rFonts w:ascii="Arial" w:eastAsia="Times New Roman" w:hAnsi="Arial" w:cs="Arial"/>
          <w:kern w:val="0"/>
          <w:sz w:val="20"/>
          <w:szCs w:val="20"/>
        </w:rPr>
        <w:t xml:space="preserve">or institutional resource person(s) applying for the </w:t>
      </w:r>
      <w:r w:rsidRPr="00D52184">
        <w:rPr>
          <w:rFonts w:ascii="Arial" w:eastAsia="Times New Roman" w:hAnsi="Arial" w:cs="Arial"/>
          <w:b/>
          <w:bCs/>
          <w:kern w:val="0"/>
          <w:sz w:val="20"/>
          <w:szCs w:val="20"/>
        </w:rPr>
        <w:t>Development of Demonstration Companies (DMP) Project on Productivity Enhancement through Resource Efficiency in the Printing and packaging Industry</w:t>
      </w:r>
      <w:r>
        <w:rPr>
          <w:rFonts w:ascii="Arial" w:eastAsia="Times New Roman" w:hAnsi="Arial" w:cs="Arial"/>
          <w:kern w:val="0"/>
          <w:sz w:val="20"/>
          <w:szCs w:val="20"/>
        </w:rPr>
        <w:t xml:space="preserve"> should meet the followings </w:t>
      </w:r>
      <w:r w:rsidR="00F43504">
        <w:rPr>
          <w:rFonts w:ascii="Arial" w:eastAsia="Times New Roman" w:hAnsi="Arial" w:cs="Arial"/>
          <w:kern w:val="0"/>
          <w:sz w:val="20"/>
          <w:szCs w:val="20"/>
        </w:rPr>
        <w:t>qualifications</w:t>
      </w:r>
      <w:r>
        <w:rPr>
          <w:rFonts w:ascii="Arial" w:eastAsia="Times New Roman" w:hAnsi="Arial" w:cs="Arial"/>
          <w:kern w:val="0"/>
          <w:sz w:val="20"/>
          <w:szCs w:val="20"/>
        </w:rPr>
        <w:t>:</w:t>
      </w:r>
    </w:p>
    <w:p w14:paraId="138E2F4F" w14:textId="453C262B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1.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Educational Background</w:t>
      </w:r>
    </w:p>
    <w:p w14:paraId="50B9ACC2" w14:textId="77777777" w:rsidR="00AB2B14" w:rsidRPr="00416634" w:rsidRDefault="00AB2B14" w:rsidP="009E1C5A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Minimum of a bachelor’s degree in engineering, industrial management, environmental science, or a related field.</w:t>
      </w:r>
    </w:p>
    <w:p w14:paraId="7E257E1E" w14:textId="77777777" w:rsidR="00AB2B14" w:rsidRDefault="00AB2B14" w:rsidP="009E1C5A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Advanced degrees (Master’s or PhD) in relevant disciplines will be considered an advantage.</w:t>
      </w:r>
    </w:p>
    <w:p w14:paraId="3A703D07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7F643776" w14:textId="24E21C90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2.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Professional Experience</w:t>
      </w:r>
    </w:p>
    <w:p w14:paraId="42B09FBB" w14:textId="196CE0AC" w:rsidR="00AB2B14" w:rsidRPr="00416634" w:rsidRDefault="00AB2B14" w:rsidP="009E1C5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At least </w:t>
      </w:r>
      <w:r w:rsidR="00D25D28">
        <w:rPr>
          <w:rFonts w:ascii="Arial" w:eastAsia="Times New Roman" w:hAnsi="Arial" w:cs="Arial"/>
          <w:kern w:val="0"/>
          <w:sz w:val="20"/>
          <w:szCs w:val="20"/>
        </w:rPr>
        <w:t>five</w:t>
      </w:r>
      <w:r w:rsidRPr="009E3C08">
        <w:rPr>
          <w:rFonts w:ascii="Arial" w:eastAsia="Times New Roman" w:hAnsi="Arial" w:cs="Arial"/>
          <w:kern w:val="0"/>
          <w:sz w:val="20"/>
          <w:szCs w:val="20"/>
        </w:rPr>
        <w:t xml:space="preserve"> years of experience in the printing and packaging industry</w:t>
      </w:r>
      <w:r w:rsidRPr="0062323D">
        <w:rPr>
          <w:rFonts w:ascii="Arial" w:eastAsia="Times New Roman" w:hAnsi="Arial" w:cs="Arial"/>
          <w:kern w:val="0"/>
          <w:sz w:val="20"/>
          <w:szCs w:val="20"/>
        </w:rPr>
        <w:t>,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 with a focus on productivity enhancement, resource efficiency, and sustainable practices.</w:t>
      </w:r>
    </w:p>
    <w:p w14:paraId="0CEC9823" w14:textId="77777777" w:rsidR="00AB2B14" w:rsidRPr="00416634" w:rsidRDefault="00AB2B14" w:rsidP="009E1C5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Proven track record of implementing resource efficiency initiatives or projects in manufacturing sectors, specifically within printing and packaging.</w:t>
      </w:r>
    </w:p>
    <w:p w14:paraId="6B9529F7" w14:textId="77777777" w:rsidR="00AB2B14" w:rsidRDefault="00AB2B14" w:rsidP="009E1C5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Prior experience with demonstration projects or similar initiatives that promote best practices in productivity and sustainability.</w:t>
      </w:r>
    </w:p>
    <w:p w14:paraId="4013642E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5477CBDC" w14:textId="1E58097E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3.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Technical Expertise</w:t>
      </w:r>
    </w:p>
    <w:p w14:paraId="12D49CC1" w14:textId="77777777" w:rsidR="00AB2B14" w:rsidRPr="00416634" w:rsidRDefault="00AB2B14" w:rsidP="009E1C5A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In-depth knowledge of resource efficiency methodologies, such as lean manufacturing, waste minimization, and energy optimization.</w:t>
      </w:r>
    </w:p>
    <w:p w14:paraId="018E45D3" w14:textId="20542DCA" w:rsidR="00AB2B14" w:rsidRPr="00416634" w:rsidRDefault="00AB2B14" w:rsidP="009E1C5A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Familiarity with productivity tools and frameworks, including but not limited to Six Sigma, </w:t>
      </w:r>
      <w:r w:rsidR="00431EAD">
        <w:rPr>
          <w:rFonts w:ascii="Arial" w:eastAsia="Times New Roman" w:hAnsi="Arial" w:cs="Arial"/>
          <w:kern w:val="0"/>
          <w:sz w:val="20"/>
          <w:szCs w:val="20"/>
        </w:rPr>
        <w:t>t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otal </w:t>
      </w:r>
      <w:r w:rsidR="00431EAD">
        <w:rPr>
          <w:rFonts w:ascii="Arial" w:eastAsia="Times New Roman" w:hAnsi="Arial" w:cs="Arial"/>
          <w:kern w:val="0"/>
          <w:sz w:val="20"/>
          <w:szCs w:val="20"/>
        </w:rPr>
        <w:t>p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roductive </w:t>
      </w:r>
      <w:r w:rsidR="00431EAD">
        <w:rPr>
          <w:rFonts w:ascii="Arial" w:eastAsia="Times New Roman" w:hAnsi="Arial" w:cs="Arial"/>
          <w:kern w:val="0"/>
          <w:sz w:val="20"/>
          <w:szCs w:val="20"/>
        </w:rPr>
        <w:t>m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aintenance (TPM), and </w:t>
      </w:r>
      <w:r w:rsidR="00431EAD">
        <w:rPr>
          <w:rFonts w:ascii="Arial" w:eastAsia="Times New Roman" w:hAnsi="Arial" w:cs="Arial"/>
          <w:kern w:val="0"/>
          <w:sz w:val="20"/>
          <w:szCs w:val="20"/>
        </w:rPr>
        <w:t>v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alue </w:t>
      </w:r>
      <w:r w:rsidR="00431EAD">
        <w:rPr>
          <w:rFonts w:ascii="Arial" w:eastAsia="Times New Roman" w:hAnsi="Arial" w:cs="Arial"/>
          <w:kern w:val="0"/>
          <w:sz w:val="20"/>
          <w:szCs w:val="20"/>
        </w:rPr>
        <w:t>s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 xml:space="preserve">tream </w:t>
      </w:r>
      <w:r w:rsidR="00431EAD">
        <w:rPr>
          <w:rFonts w:ascii="Arial" w:eastAsia="Times New Roman" w:hAnsi="Arial" w:cs="Arial"/>
          <w:kern w:val="0"/>
          <w:sz w:val="20"/>
          <w:szCs w:val="20"/>
        </w:rPr>
        <w:t>m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>apping.</w:t>
      </w:r>
    </w:p>
    <w:p w14:paraId="4A195B7C" w14:textId="77777777" w:rsidR="00AB2B14" w:rsidRDefault="00AB2B14" w:rsidP="009E1C5A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Strong understanding of industry standards and compliance requirements related to sustainability and environmental management in the printing and packaging sector.</w:t>
      </w:r>
    </w:p>
    <w:p w14:paraId="1CBA6F72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49D787DA" w14:textId="35FE6AE3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4.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Project Management Skills</w:t>
      </w:r>
    </w:p>
    <w:p w14:paraId="6C839966" w14:textId="586D5EAC" w:rsidR="00AB2B14" w:rsidRPr="00416634" w:rsidRDefault="00AB2B14" w:rsidP="009E1C5A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Demonstrated ability to manage multistakeholder projects, including planning, execution, monitoring, and reporting.</w:t>
      </w:r>
    </w:p>
    <w:p w14:paraId="0FA0CAC7" w14:textId="77777777" w:rsidR="00AB2B14" w:rsidRPr="00416634" w:rsidRDefault="00AB2B14" w:rsidP="009E1C5A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Experience in developing and conducting training programs and workshops aimed at building capacity in productivity enhancement and resource efficiency.</w:t>
      </w:r>
    </w:p>
    <w:p w14:paraId="268FFD5A" w14:textId="77777777" w:rsidR="00AB2B14" w:rsidRDefault="00AB2B14" w:rsidP="009E1C5A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Strong analytical and problem-solving skills, with the ability to tailor solutions to specific industry challenges.</w:t>
      </w:r>
    </w:p>
    <w:p w14:paraId="68B65571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7CF71CFD" w14:textId="6C074DC3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5.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Communication and Interpersonal Skills</w:t>
      </w:r>
    </w:p>
    <w:p w14:paraId="2F201810" w14:textId="7AFEFD76" w:rsidR="00AB2B14" w:rsidRPr="00416634" w:rsidRDefault="00AB2B14" w:rsidP="009E1C5A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Excellent verbal and written communication skills, with the ability to convey technical information in a clear</w:t>
      </w:r>
      <w:r w:rsidR="00431EAD">
        <w:rPr>
          <w:rFonts w:ascii="Arial" w:eastAsia="Times New Roman" w:hAnsi="Arial" w:cs="Arial"/>
          <w:kern w:val="0"/>
          <w:sz w:val="20"/>
          <w:szCs w:val="20"/>
        </w:rPr>
        <w:t xml:space="preserve">, </w:t>
      </w:r>
      <w:r w:rsidRPr="00416634">
        <w:rPr>
          <w:rFonts w:ascii="Arial" w:eastAsia="Times New Roman" w:hAnsi="Arial" w:cs="Arial"/>
          <w:kern w:val="0"/>
          <w:sz w:val="20"/>
          <w:szCs w:val="20"/>
        </w:rPr>
        <w:t>concise manner.</w:t>
      </w:r>
    </w:p>
    <w:p w14:paraId="7D47E4EB" w14:textId="77777777" w:rsidR="00AB2B14" w:rsidRPr="00416634" w:rsidRDefault="00AB2B14" w:rsidP="009E1C5A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Strong interpersonal skills to engage effectively with various stakeholders, including industry representatives, government officials, and team members.</w:t>
      </w:r>
    </w:p>
    <w:p w14:paraId="4A25F3AC" w14:textId="77777777" w:rsidR="00AB2B14" w:rsidRPr="00416634" w:rsidRDefault="00AB2B14" w:rsidP="009E1C5A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416634">
        <w:rPr>
          <w:rFonts w:ascii="Arial" w:eastAsia="Times New Roman" w:hAnsi="Arial" w:cs="Arial"/>
          <w:kern w:val="0"/>
          <w:sz w:val="20"/>
          <w:szCs w:val="20"/>
        </w:rPr>
        <w:t>Proven ability to work in cross-cultural settings and adapt communication styles accordingly.</w:t>
      </w:r>
    </w:p>
    <w:p w14:paraId="2D01E155" w14:textId="77777777" w:rsidR="00AB2B14" w:rsidRPr="00416634" w:rsidRDefault="00AB2B14" w:rsidP="00AB2B14">
      <w:pPr>
        <w:rPr>
          <w:rFonts w:ascii="Arial" w:hAnsi="Arial" w:cs="Arial"/>
          <w:sz w:val="20"/>
          <w:szCs w:val="20"/>
        </w:rPr>
      </w:pPr>
    </w:p>
    <w:p w14:paraId="1F9EAEC6" w14:textId="3C2E372C" w:rsidR="00E92F15" w:rsidRDefault="00E92F15">
      <w:pPr>
        <w:widowControl/>
        <w:jc w:val="left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443320C6" w14:textId="77777777" w:rsidR="00AB2B14" w:rsidRDefault="00AB2B14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60BF87B" w14:textId="40A9912C" w:rsidR="00E92F15" w:rsidRPr="00B62C8E" w:rsidRDefault="00E92F15" w:rsidP="00E92F15">
      <w:pPr>
        <w:pStyle w:val="Default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>
        <w:rPr>
          <w:b/>
          <w:color w:val="auto"/>
          <w:sz w:val="20"/>
          <w:szCs w:val="20"/>
        </w:rPr>
        <w:t>2</w:t>
      </w:r>
    </w:p>
    <w:p w14:paraId="115F09E9" w14:textId="77777777" w:rsidR="00E92F15" w:rsidRDefault="00E92F15" w:rsidP="007A1484">
      <w:pPr>
        <w:pStyle w:val="Default"/>
        <w:jc w:val="center"/>
        <w:rPr>
          <w:b/>
          <w:bCs/>
          <w:sz w:val="20"/>
          <w:szCs w:val="20"/>
        </w:rPr>
      </w:pPr>
    </w:p>
    <w:p w14:paraId="1ED4373F" w14:textId="10A47D13" w:rsidR="00194DD3" w:rsidRPr="00B62C8E" w:rsidRDefault="00194DD3" w:rsidP="007A1484">
      <w:pPr>
        <w:pStyle w:val="Default"/>
        <w:jc w:val="center"/>
        <w:rPr>
          <w:sz w:val="20"/>
          <w:szCs w:val="20"/>
        </w:rPr>
      </w:pPr>
      <w:r w:rsidRPr="00B62C8E">
        <w:rPr>
          <w:b/>
          <w:bCs/>
          <w:sz w:val="20"/>
          <w:szCs w:val="20"/>
        </w:rPr>
        <w:t>Cover Letter Format (</w:t>
      </w:r>
      <w:r w:rsidR="00203742" w:rsidRPr="00B62C8E">
        <w:rPr>
          <w:b/>
          <w:bCs/>
          <w:sz w:val="20"/>
          <w:szCs w:val="20"/>
        </w:rPr>
        <w:t>S</w:t>
      </w:r>
      <w:r w:rsidRPr="00B62C8E">
        <w:rPr>
          <w:b/>
          <w:bCs/>
          <w:sz w:val="20"/>
          <w:szCs w:val="20"/>
        </w:rPr>
        <w:t xml:space="preserve">ubmitted on </w:t>
      </w:r>
      <w:r w:rsidR="00203742" w:rsidRPr="00B62C8E">
        <w:rPr>
          <w:b/>
          <w:bCs/>
          <w:sz w:val="20"/>
          <w:szCs w:val="20"/>
        </w:rPr>
        <w:t>L</w:t>
      </w:r>
      <w:r w:rsidRPr="00B62C8E">
        <w:rPr>
          <w:b/>
          <w:bCs/>
          <w:sz w:val="20"/>
          <w:szCs w:val="20"/>
        </w:rPr>
        <w:t>etterhead</w:t>
      </w:r>
      <w:r w:rsidR="00714F51" w:rsidRPr="00B62C8E">
        <w:rPr>
          <w:b/>
          <w:bCs/>
          <w:sz w:val="20"/>
          <w:szCs w:val="20"/>
        </w:rPr>
        <w:t xml:space="preserve"> </w:t>
      </w:r>
      <w:r w:rsidR="004B34A9" w:rsidRPr="00B62C8E">
        <w:rPr>
          <w:b/>
          <w:bCs/>
          <w:sz w:val="20"/>
          <w:szCs w:val="20"/>
        </w:rPr>
        <w:t>of</w:t>
      </w:r>
      <w:r w:rsidR="00714F51" w:rsidRPr="00B62C8E">
        <w:rPr>
          <w:b/>
          <w:bCs/>
          <w:sz w:val="20"/>
          <w:szCs w:val="20"/>
        </w:rPr>
        <w:t xml:space="preserve"> Institutional Bidde</w:t>
      </w:r>
      <w:r w:rsidR="00241B49" w:rsidRPr="00B62C8E">
        <w:rPr>
          <w:b/>
          <w:bCs/>
          <w:sz w:val="20"/>
          <w:szCs w:val="20"/>
        </w:rPr>
        <w:t>r</w:t>
      </w:r>
      <w:r w:rsidR="004B34A9" w:rsidRPr="00B62C8E">
        <w:rPr>
          <w:b/>
          <w:bCs/>
          <w:sz w:val="20"/>
          <w:szCs w:val="20"/>
        </w:rPr>
        <w:t>s</w:t>
      </w:r>
      <w:r w:rsidRPr="00B62C8E">
        <w:rPr>
          <w:b/>
          <w:bCs/>
          <w:sz w:val="20"/>
          <w:szCs w:val="20"/>
        </w:rPr>
        <w:t>)</w:t>
      </w:r>
    </w:p>
    <w:p w14:paraId="4E583803" w14:textId="77777777" w:rsidR="00194DD3" w:rsidRPr="00B62C8E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sz w:val="20"/>
          <w:szCs w:val="20"/>
        </w:rPr>
        <w:t>To</w:t>
      </w:r>
    </w:p>
    <w:p w14:paraId="10FA0882" w14:textId="4D979E43" w:rsidR="00194DD3" w:rsidRPr="00B62C8E" w:rsidRDefault="007504C1" w:rsidP="00194DD3">
      <w:pPr>
        <w:pStyle w:val="Default"/>
        <w:rPr>
          <w:bCs/>
          <w:sz w:val="20"/>
          <w:szCs w:val="20"/>
        </w:rPr>
      </w:pPr>
      <w:r w:rsidRPr="00B62C8E">
        <w:rPr>
          <w:bCs/>
          <w:sz w:val="20"/>
          <w:szCs w:val="20"/>
        </w:rPr>
        <w:t>In-country</w:t>
      </w:r>
      <w:r w:rsidR="00253CA6" w:rsidRPr="00B62C8E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sz w:val="20"/>
          <w:szCs w:val="20"/>
        </w:rPr>
        <w:t>Asian Productivity Organization</w:t>
      </w:r>
    </w:p>
    <w:p w14:paraId="61B91D05" w14:textId="77777777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B62C8E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2AB9462F" w:rsidR="00194DD3" w:rsidRPr="00B62C8E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B62C8E">
        <w:rPr>
          <w:b/>
          <w:sz w:val="20"/>
          <w:szCs w:val="20"/>
        </w:rPr>
        <w:t>Sub</w:t>
      </w:r>
      <w:r w:rsidR="003F2A0E" w:rsidRPr="00B62C8E">
        <w:rPr>
          <w:b/>
          <w:sz w:val="20"/>
          <w:szCs w:val="20"/>
        </w:rPr>
        <w:t>ject line</w:t>
      </w:r>
      <w:r w:rsidRPr="00B62C8E">
        <w:rPr>
          <w:b/>
          <w:sz w:val="20"/>
          <w:szCs w:val="20"/>
        </w:rPr>
        <w:t xml:space="preserve">: </w:t>
      </w:r>
      <w:r w:rsidR="00832448" w:rsidRPr="00B62C8E">
        <w:rPr>
          <w:rFonts w:eastAsia="Times New Roman"/>
          <w:b/>
          <w:sz w:val="20"/>
          <w:szCs w:val="20"/>
        </w:rPr>
        <w:t xml:space="preserve">Development of Demonstration Companies </w:t>
      </w:r>
      <w:r w:rsidR="00D5424A" w:rsidRPr="00B62C8E">
        <w:rPr>
          <w:rFonts w:eastAsia="Times New Roman"/>
          <w:b/>
          <w:sz w:val="20"/>
          <w:szCs w:val="20"/>
        </w:rPr>
        <w:t xml:space="preserve">(DMP) Project </w:t>
      </w:r>
      <w:r w:rsidR="00832448" w:rsidRPr="00B62C8E">
        <w:rPr>
          <w:rFonts w:eastAsia="Times New Roman"/>
          <w:b/>
          <w:sz w:val="20"/>
          <w:szCs w:val="20"/>
        </w:rPr>
        <w:t xml:space="preserve">on </w:t>
      </w:r>
      <w:r w:rsidR="00431EAD">
        <w:rPr>
          <w:rFonts w:eastAsia="Times New Roman"/>
          <w:b/>
          <w:sz w:val="20"/>
          <w:szCs w:val="20"/>
        </w:rPr>
        <w:t xml:space="preserve">Productivity Enhancement </w:t>
      </w:r>
      <w:r w:rsidR="00832448" w:rsidRPr="00B62C8E">
        <w:rPr>
          <w:rFonts w:eastAsia="Times New Roman"/>
          <w:b/>
          <w:sz w:val="20"/>
          <w:szCs w:val="20"/>
        </w:rPr>
        <w:t xml:space="preserve">through </w:t>
      </w:r>
      <w:r w:rsidR="00431EAD">
        <w:rPr>
          <w:rFonts w:eastAsia="Times New Roman"/>
          <w:b/>
          <w:sz w:val="20"/>
          <w:szCs w:val="20"/>
        </w:rPr>
        <w:t>Resource Efficiency in the Printing and Packaging Industry</w:t>
      </w:r>
    </w:p>
    <w:p w14:paraId="091B879D" w14:textId="77777777" w:rsidR="00AA46EF" w:rsidRPr="00B62C8E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B62C8E" w:rsidRDefault="00194DD3" w:rsidP="007A1484">
      <w:pPr>
        <w:pStyle w:val="Default"/>
        <w:rPr>
          <w:bCs/>
          <w:sz w:val="20"/>
          <w:szCs w:val="20"/>
        </w:rPr>
      </w:pPr>
      <w:r w:rsidRPr="00B62C8E">
        <w:rPr>
          <w:sz w:val="20"/>
          <w:szCs w:val="20"/>
        </w:rPr>
        <w:t xml:space="preserve">Dear </w:t>
      </w:r>
      <w:r w:rsidR="006E4CA9" w:rsidRPr="00B62C8E">
        <w:rPr>
          <w:bCs/>
          <w:sz w:val="20"/>
          <w:szCs w:val="20"/>
        </w:rPr>
        <w:t xml:space="preserve">Program </w:t>
      </w:r>
      <w:r w:rsidRPr="00B62C8E">
        <w:rPr>
          <w:bCs/>
          <w:sz w:val="20"/>
          <w:szCs w:val="20"/>
        </w:rPr>
        <w:t xml:space="preserve">Officer: </w:t>
      </w:r>
    </w:p>
    <w:p w14:paraId="48747498" w14:textId="77777777" w:rsidR="00194DD3" w:rsidRPr="00B62C8E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38BC9C2" w:rsidR="00194DD3" w:rsidRPr="00B62C8E" w:rsidRDefault="00194DD3" w:rsidP="007A1484">
      <w:pPr>
        <w:pStyle w:val="Default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1. We</w:t>
      </w:r>
      <w:r w:rsidR="00CC2754" w:rsidRPr="00B62C8E">
        <w:rPr>
          <w:sz w:val="20"/>
          <w:szCs w:val="20"/>
        </w:rPr>
        <w:t>,</w:t>
      </w:r>
      <w:r w:rsidRPr="00B62C8E">
        <w:rPr>
          <w:sz w:val="20"/>
          <w:szCs w:val="20"/>
        </w:rPr>
        <w:t xml:space="preserve"> the undersigned, having carefully examined the Request for Proposal (RFP) document </w:t>
      </w:r>
      <w:r w:rsidRPr="00B62C8E">
        <w:rPr>
          <w:rFonts w:eastAsia="Times New Roman"/>
          <w:bCs/>
          <w:sz w:val="20"/>
          <w:szCs w:val="20"/>
        </w:rPr>
        <w:t>for</w:t>
      </w:r>
      <w:r w:rsidR="003705F0" w:rsidRPr="00B62C8E">
        <w:rPr>
          <w:rFonts w:eastAsia="Times New Roman"/>
          <w:bCs/>
          <w:sz w:val="20"/>
          <w:szCs w:val="20"/>
        </w:rPr>
        <w:t xml:space="preserve"> the</w:t>
      </w:r>
      <w:r w:rsidRPr="00B62C8E">
        <w:rPr>
          <w:rFonts w:eastAsia="Times New Roman"/>
          <w:bCs/>
          <w:sz w:val="20"/>
          <w:szCs w:val="20"/>
        </w:rPr>
        <w:t xml:space="preserve"> </w:t>
      </w:r>
      <w:r w:rsidR="006147CC" w:rsidRPr="00B62C8E">
        <w:rPr>
          <w:rFonts w:eastAsia="Times New Roman"/>
          <w:bCs/>
          <w:sz w:val="20"/>
          <w:szCs w:val="20"/>
        </w:rPr>
        <w:t>Development of Demonstration Compan</w:t>
      </w:r>
      <w:r w:rsidR="003705F0" w:rsidRPr="00B62C8E">
        <w:rPr>
          <w:rFonts w:eastAsia="Times New Roman"/>
          <w:bCs/>
          <w:sz w:val="20"/>
          <w:szCs w:val="20"/>
        </w:rPr>
        <w:t>ies (DMP) Project</w:t>
      </w:r>
      <w:r w:rsidR="006147CC" w:rsidRPr="00B62C8E">
        <w:rPr>
          <w:rFonts w:eastAsia="Times New Roman"/>
          <w:bCs/>
          <w:sz w:val="20"/>
          <w:szCs w:val="20"/>
        </w:rPr>
        <w:t xml:space="preserve"> on </w:t>
      </w:r>
      <w:r w:rsidR="00431EAD">
        <w:rPr>
          <w:rFonts w:eastAsia="Times New Roman"/>
          <w:bCs/>
          <w:sz w:val="20"/>
          <w:szCs w:val="20"/>
        </w:rPr>
        <w:t>Productivity Enhancement through Resource Efficiency in the Printing and Packaging Industry</w:t>
      </w:r>
      <w:r w:rsidRPr="00B62C8E">
        <w:rPr>
          <w:sz w:val="20"/>
          <w:szCs w:val="20"/>
        </w:rPr>
        <w:t xml:space="preserve">, </w:t>
      </w:r>
      <w:r w:rsidR="00773CDC" w:rsidRPr="00B62C8E">
        <w:rPr>
          <w:sz w:val="20"/>
          <w:szCs w:val="20"/>
        </w:rPr>
        <w:t>propose</w:t>
      </w:r>
      <w:r w:rsidRPr="00B62C8E">
        <w:rPr>
          <w:sz w:val="20"/>
          <w:szCs w:val="20"/>
        </w:rPr>
        <w:t xml:space="preserve"> to provide the required services in full conformity with the RFP </w:t>
      </w:r>
      <w:r w:rsidR="00773CDC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 xml:space="preserve">ocument. </w:t>
      </w:r>
    </w:p>
    <w:p w14:paraId="217BE02A" w14:textId="3486E0D7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2. We have read all the provisions of</w:t>
      </w:r>
      <w:r w:rsidR="00773CDC" w:rsidRPr="00B62C8E">
        <w:rPr>
          <w:sz w:val="20"/>
          <w:szCs w:val="20"/>
        </w:rPr>
        <w:t xml:space="preserve"> the</w:t>
      </w:r>
      <w:r w:rsidRPr="00B62C8E">
        <w:rPr>
          <w:sz w:val="20"/>
          <w:szCs w:val="20"/>
        </w:rPr>
        <w:t xml:space="preserve"> RFP </w:t>
      </w:r>
      <w:r w:rsidR="00773CDC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>ocument and confirm that the</w:t>
      </w:r>
      <w:r w:rsidR="00773CDC" w:rsidRPr="00B62C8E">
        <w:rPr>
          <w:sz w:val="20"/>
          <w:szCs w:val="20"/>
        </w:rPr>
        <w:t>y</w:t>
      </w:r>
      <w:r w:rsidRPr="00B62C8E">
        <w:rPr>
          <w:sz w:val="20"/>
          <w:szCs w:val="20"/>
        </w:rPr>
        <w:t xml:space="preserve"> are acceptable to us. </w:t>
      </w:r>
    </w:p>
    <w:p w14:paraId="285379DC" w14:textId="19751E73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3. We further declare that additional conditions, variations, </w:t>
      </w:r>
      <w:r w:rsidR="00773CDC" w:rsidRPr="00B62C8E">
        <w:rPr>
          <w:sz w:val="20"/>
          <w:szCs w:val="20"/>
        </w:rPr>
        <w:t xml:space="preserve">and/or </w:t>
      </w:r>
      <w:r w:rsidRPr="00B62C8E">
        <w:rPr>
          <w:sz w:val="20"/>
          <w:szCs w:val="20"/>
        </w:rPr>
        <w:t xml:space="preserve">deviations, if any, found in our proposal shall not be </w:t>
      </w:r>
      <w:r w:rsidR="00C860F8" w:rsidRPr="00B62C8E">
        <w:rPr>
          <w:sz w:val="20"/>
          <w:szCs w:val="20"/>
        </w:rPr>
        <w:t>put into</w:t>
      </w:r>
      <w:r w:rsidRPr="00B62C8E">
        <w:rPr>
          <w:sz w:val="20"/>
          <w:szCs w:val="20"/>
        </w:rPr>
        <w:t xml:space="preserve"> effect. </w:t>
      </w:r>
    </w:p>
    <w:p w14:paraId="2576B528" w14:textId="09F02ED1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4. We agree to abide by</w:t>
      </w:r>
      <w:r w:rsidR="00C860F8" w:rsidRPr="00B62C8E">
        <w:rPr>
          <w:sz w:val="20"/>
          <w:szCs w:val="20"/>
        </w:rPr>
        <w:t xml:space="preserve"> the terms in</w:t>
      </w:r>
      <w:r w:rsidRPr="00B62C8E">
        <w:rPr>
          <w:sz w:val="20"/>
          <w:szCs w:val="20"/>
        </w:rPr>
        <w:t xml:space="preserve"> this </w:t>
      </w:r>
      <w:r w:rsidR="00C860F8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roposal, consisting of this letter, the approach and methodology, the </w:t>
      </w:r>
      <w:r w:rsidR="003D5810" w:rsidRPr="00B62C8E">
        <w:rPr>
          <w:sz w:val="20"/>
          <w:szCs w:val="20"/>
        </w:rPr>
        <w:t xml:space="preserve">financial </w:t>
      </w:r>
      <w:r w:rsidRPr="00B62C8E">
        <w:rPr>
          <w:sz w:val="20"/>
          <w:szCs w:val="20"/>
        </w:rPr>
        <w:t xml:space="preserve">proposal, and all other documents for submission of </w:t>
      </w:r>
      <w:r w:rsidR="00C860F8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roposals as stipulated in the RFP </w:t>
      </w:r>
      <w:r w:rsidR="00C860F8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 xml:space="preserve">ocument and modifications resulting from </w:t>
      </w:r>
      <w:r w:rsidR="00C860F8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C860F8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negotiations, and it shall remain binding upon us and may be accepted by you at any time </w:t>
      </w:r>
      <w:r w:rsidR="001773B6" w:rsidRPr="00B62C8E">
        <w:rPr>
          <w:sz w:val="20"/>
          <w:szCs w:val="20"/>
        </w:rPr>
        <w:t>within</w:t>
      </w:r>
      <w:r w:rsidRPr="00B62C8E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5. Until the formal final </w:t>
      </w:r>
      <w:r w:rsidR="001773B6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1773B6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is prepared and executed between us, this </w:t>
      </w:r>
      <w:r w:rsidR="001773B6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roposal, together with your written acceptance of </w:t>
      </w:r>
      <w:r w:rsidR="001773B6" w:rsidRPr="00B62C8E">
        <w:rPr>
          <w:sz w:val="20"/>
          <w:szCs w:val="20"/>
        </w:rPr>
        <w:t>it</w:t>
      </w:r>
      <w:r w:rsidRPr="00B62C8E">
        <w:rPr>
          <w:sz w:val="20"/>
          <w:szCs w:val="20"/>
        </w:rPr>
        <w:t xml:space="preserve"> and your notification of awarding the project, shall constitute a binding </w:t>
      </w:r>
      <w:r w:rsidR="001773B6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1773B6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between us. </w:t>
      </w:r>
    </w:p>
    <w:p w14:paraId="50AE5EAC" w14:textId="73F95078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 w:rsidRPr="00B62C8E">
        <w:rPr>
          <w:sz w:val="20"/>
          <w:szCs w:val="20"/>
        </w:rPr>
        <w:t xml:space="preserve"> from consideration</w:t>
      </w:r>
      <w:r w:rsidRPr="00B62C8E">
        <w:rPr>
          <w:sz w:val="20"/>
          <w:szCs w:val="20"/>
        </w:rPr>
        <w:t xml:space="preserve">. </w:t>
      </w:r>
    </w:p>
    <w:p w14:paraId="4C72D5C2" w14:textId="4383071D" w:rsidR="00194DD3" w:rsidRPr="00B62C8E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7. We understand </w:t>
      </w:r>
      <w:r w:rsidR="008A72C3" w:rsidRPr="00B62C8E">
        <w:rPr>
          <w:sz w:val="20"/>
          <w:szCs w:val="20"/>
        </w:rPr>
        <w:t xml:space="preserve">that </w:t>
      </w:r>
      <w:r w:rsidRPr="00B62C8E">
        <w:rPr>
          <w:sz w:val="20"/>
          <w:szCs w:val="20"/>
        </w:rPr>
        <w:t>you are not bound to accept any proposal you receive, no</w:t>
      </w:r>
      <w:r w:rsidR="001773B6" w:rsidRPr="00B62C8E">
        <w:rPr>
          <w:sz w:val="20"/>
          <w:szCs w:val="20"/>
        </w:rPr>
        <w:t>r</w:t>
      </w:r>
      <w:r w:rsidRPr="00B62C8E">
        <w:rPr>
          <w:sz w:val="20"/>
          <w:szCs w:val="20"/>
        </w:rPr>
        <w:t xml:space="preserve"> to give </w:t>
      </w:r>
      <w:r w:rsidR="001773B6" w:rsidRPr="00B62C8E">
        <w:rPr>
          <w:sz w:val="20"/>
          <w:szCs w:val="20"/>
        </w:rPr>
        <w:t xml:space="preserve">a </w:t>
      </w:r>
      <w:r w:rsidRPr="00B62C8E">
        <w:rPr>
          <w:sz w:val="20"/>
          <w:szCs w:val="20"/>
        </w:rPr>
        <w:t>reason for rejection of any proposal</w:t>
      </w:r>
      <w:r w:rsidR="001773B6" w:rsidRPr="00B62C8E">
        <w:rPr>
          <w:sz w:val="20"/>
          <w:szCs w:val="20"/>
        </w:rPr>
        <w:t>,</w:t>
      </w:r>
      <w:r w:rsidRPr="00B62C8E">
        <w:rPr>
          <w:sz w:val="20"/>
          <w:szCs w:val="20"/>
        </w:rPr>
        <w:t xml:space="preserve"> and that you will not bear any expenses incurred by us in preparing and submi</w:t>
      </w:r>
      <w:r w:rsidR="001773B6" w:rsidRPr="00B62C8E">
        <w:rPr>
          <w:sz w:val="20"/>
          <w:szCs w:val="20"/>
        </w:rPr>
        <w:t>t</w:t>
      </w:r>
      <w:r w:rsidR="003F2A0E" w:rsidRPr="00B62C8E">
        <w:rPr>
          <w:sz w:val="20"/>
          <w:szCs w:val="20"/>
        </w:rPr>
        <w:t>t</w:t>
      </w:r>
      <w:r w:rsidR="001773B6" w:rsidRPr="00B62C8E">
        <w:rPr>
          <w:sz w:val="20"/>
          <w:szCs w:val="20"/>
        </w:rPr>
        <w:t>ing</w:t>
      </w:r>
      <w:r w:rsidRPr="00B62C8E">
        <w:rPr>
          <w:sz w:val="20"/>
          <w:szCs w:val="20"/>
        </w:rPr>
        <w:t xml:space="preserve"> this proposal.</w:t>
      </w:r>
    </w:p>
    <w:p w14:paraId="6C7F552E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B62C8E">
        <w:rPr>
          <w:color w:val="auto"/>
          <w:sz w:val="20"/>
          <w:szCs w:val="20"/>
        </w:rPr>
        <w:t>Yours sincerely,</w:t>
      </w:r>
    </w:p>
    <w:p w14:paraId="012D7D12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B62C8E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B62C8E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>Name</w:t>
      </w:r>
    </w:p>
    <w:p w14:paraId="0D903BBB" w14:textId="172A046F" w:rsidR="00194DD3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 xml:space="preserve">Date: </w:t>
      </w:r>
      <w:r w:rsidRPr="00B62C8E">
        <w:rPr>
          <w:bCs/>
          <w:color w:val="auto"/>
          <w:sz w:val="20"/>
          <w:szCs w:val="20"/>
        </w:rPr>
        <w:t>dd mm 202</w:t>
      </w:r>
      <w:r w:rsidR="000B4671">
        <w:rPr>
          <w:bCs/>
          <w:color w:val="auto"/>
          <w:sz w:val="20"/>
          <w:szCs w:val="20"/>
        </w:rPr>
        <w:t>X</w:t>
      </w:r>
    </w:p>
    <w:p w14:paraId="7150294E" w14:textId="0BBF4DA7" w:rsidR="00194DD3" w:rsidRPr="00B62C8E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B62C8E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B62C8E">
        <w:rPr>
          <w:rFonts w:ascii="Arial" w:hAnsi="Arial" w:cs="Arial"/>
          <w:b/>
          <w:sz w:val="20"/>
          <w:szCs w:val="20"/>
        </w:rPr>
        <w:br w:type="page"/>
      </w:r>
    </w:p>
    <w:p w14:paraId="5A3DC327" w14:textId="14D9F82C" w:rsidR="00194DD3" w:rsidRPr="00B62C8E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 w:rsidR="00E92F15">
        <w:rPr>
          <w:b/>
          <w:color w:val="auto"/>
          <w:sz w:val="20"/>
          <w:szCs w:val="20"/>
        </w:rPr>
        <w:t>3</w:t>
      </w:r>
    </w:p>
    <w:p w14:paraId="0E748FD4" w14:textId="77F12C4E" w:rsidR="00194DD3" w:rsidRPr="00B62C8E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Organization</w:t>
      </w:r>
      <w:r w:rsidR="00D93D8E" w:rsidRPr="00B62C8E">
        <w:rPr>
          <w:b/>
          <w:color w:val="auto"/>
          <w:sz w:val="20"/>
          <w:szCs w:val="20"/>
        </w:rPr>
        <w:t>al</w:t>
      </w:r>
      <w:r w:rsidRPr="00B62C8E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B62C8E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B62C8E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B62C8E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B62C8E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B62C8E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Note:</w:t>
      </w:r>
      <w:r w:rsidR="00C051EA" w:rsidRPr="00B62C8E">
        <w:rPr>
          <w:b/>
          <w:color w:val="auto"/>
          <w:sz w:val="20"/>
          <w:szCs w:val="20"/>
        </w:rPr>
        <w:t xml:space="preserve"> For individual bidder</w:t>
      </w:r>
      <w:r w:rsidR="004B34A9" w:rsidRPr="00B62C8E">
        <w:rPr>
          <w:b/>
          <w:color w:val="auto"/>
          <w:sz w:val="20"/>
          <w:szCs w:val="20"/>
        </w:rPr>
        <w:t>s</w:t>
      </w:r>
      <w:r w:rsidR="00C051EA" w:rsidRPr="00B62C8E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Pr="00B62C8E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 w:rsidRPr="00B62C8E">
        <w:rPr>
          <w:b/>
          <w:sz w:val="20"/>
          <w:szCs w:val="20"/>
        </w:rPr>
        <w:br w:type="page"/>
      </w:r>
    </w:p>
    <w:p w14:paraId="23870D8D" w14:textId="24BA524C" w:rsidR="00194DD3" w:rsidRPr="00B62C8E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 w:rsidR="00E92F15">
        <w:rPr>
          <w:b/>
          <w:color w:val="auto"/>
          <w:sz w:val="20"/>
          <w:szCs w:val="20"/>
        </w:rPr>
        <w:t>4</w:t>
      </w:r>
    </w:p>
    <w:p w14:paraId="0F1F9113" w14:textId="5328A4F3" w:rsidR="00194DD3" w:rsidRPr="00B62C8E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 xml:space="preserve">Experience </w:t>
      </w:r>
      <w:r w:rsidR="00ED6444" w:rsidRPr="00B62C8E">
        <w:rPr>
          <w:b/>
          <w:color w:val="auto"/>
          <w:sz w:val="20"/>
          <w:szCs w:val="20"/>
        </w:rPr>
        <w:t>in</w:t>
      </w:r>
      <w:r w:rsidRPr="00B62C8E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892"/>
        <w:gridCol w:w="1620"/>
        <w:gridCol w:w="2520"/>
        <w:gridCol w:w="1890"/>
        <w:gridCol w:w="1980"/>
      </w:tblGrid>
      <w:tr w:rsidR="00194DD3" w:rsidRPr="00B62C8E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B62C8E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B91BBB">
        <w:trPr>
          <w:trHeight w:val="895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B62C8E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B62C8E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B62C8E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18C71" w14:textId="77777777" w:rsidR="006E4BAB" w:rsidRDefault="006E4BAB" w:rsidP="003E0027">
      <w:r>
        <w:separator/>
      </w:r>
    </w:p>
  </w:endnote>
  <w:endnote w:type="continuationSeparator" w:id="0">
    <w:p w14:paraId="20741D6F" w14:textId="77777777" w:rsidR="006E4BAB" w:rsidRDefault="006E4BA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DCDB82D7-D451-48C0-BD60-76C5FA288343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9FCEC2A-F6B8-4BF4-9F68-6C0786C7E66B}"/>
    <w:embedBold r:id="rId3" w:fontKey="{F5BB0234-E4A9-4D95-9B40-81BE49F9F0C4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6FC59" w14:textId="77777777" w:rsidR="006E4BAB" w:rsidRDefault="006E4BAB" w:rsidP="003E0027">
      <w:r>
        <w:separator/>
      </w:r>
    </w:p>
  </w:footnote>
  <w:footnote w:type="continuationSeparator" w:id="0">
    <w:p w14:paraId="2A4BDBF0" w14:textId="77777777" w:rsidR="006E4BAB" w:rsidRDefault="006E4BA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15346E7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0A124F"/>
    <w:multiLevelType w:val="multilevel"/>
    <w:tmpl w:val="1678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3496A"/>
    <w:multiLevelType w:val="multilevel"/>
    <w:tmpl w:val="603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6402730"/>
    <w:multiLevelType w:val="multilevel"/>
    <w:tmpl w:val="446C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0542684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0520B9"/>
    <w:multiLevelType w:val="multilevel"/>
    <w:tmpl w:val="3AEC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2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3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35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2125F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B1F5B81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0A6986"/>
    <w:multiLevelType w:val="multilevel"/>
    <w:tmpl w:val="FB2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73B410B9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8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22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5"/>
  </w:num>
  <w:num w:numId="10" w16cid:durableId="17359332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32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34"/>
  </w:num>
  <w:num w:numId="19" w16cid:durableId="1307666993">
    <w:abstractNumId w:val="11"/>
  </w:num>
  <w:num w:numId="20" w16cid:durableId="1948002615">
    <w:abstractNumId w:val="41"/>
  </w:num>
  <w:num w:numId="21" w16cid:durableId="1751392629">
    <w:abstractNumId w:val="46"/>
  </w:num>
  <w:num w:numId="22" w16cid:durableId="96096794">
    <w:abstractNumId w:val="31"/>
  </w:num>
  <w:num w:numId="23" w16cid:durableId="1466504076">
    <w:abstractNumId w:val="42"/>
  </w:num>
  <w:num w:numId="24" w16cid:durableId="1951739430">
    <w:abstractNumId w:val="30"/>
  </w:num>
  <w:num w:numId="25" w16cid:durableId="2015691593">
    <w:abstractNumId w:val="9"/>
  </w:num>
  <w:num w:numId="26" w16cid:durableId="411855512">
    <w:abstractNumId w:val="19"/>
  </w:num>
  <w:num w:numId="27" w16cid:durableId="1797062847">
    <w:abstractNumId w:val="26"/>
  </w:num>
  <w:num w:numId="28" w16cid:durableId="764808206">
    <w:abstractNumId w:val="23"/>
  </w:num>
  <w:num w:numId="29" w16cid:durableId="890652630">
    <w:abstractNumId w:val="3"/>
  </w:num>
  <w:num w:numId="30" w16cid:durableId="140850979">
    <w:abstractNumId w:val="45"/>
  </w:num>
  <w:num w:numId="31" w16cid:durableId="237635897">
    <w:abstractNumId w:val="35"/>
  </w:num>
  <w:num w:numId="32" w16cid:durableId="919287830">
    <w:abstractNumId w:val="44"/>
  </w:num>
  <w:num w:numId="33" w16cid:durableId="226887063">
    <w:abstractNumId w:val="17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21"/>
  </w:num>
  <w:num w:numId="37" w16cid:durableId="244262569">
    <w:abstractNumId w:val="37"/>
  </w:num>
  <w:num w:numId="38" w16cid:durableId="1317687392">
    <w:abstractNumId w:val="33"/>
  </w:num>
  <w:num w:numId="39" w16cid:durableId="1039625114">
    <w:abstractNumId w:val="24"/>
  </w:num>
  <w:num w:numId="40" w16cid:durableId="210506947">
    <w:abstractNumId w:val="29"/>
  </w:num>
  <w:num w:numId="41" w16cid:durableId="1624996885">
    <w:abstractNumId w:val="18"/>
  </w:num>
  <w:num w:numId="42" w16cid:durableId="1578132005">
    <w:abstractNumId w:val="16"/>
  </w:num>
  <w:num w:numId="43" w16cid:durableId="718407047">
    <w:abstractNumId w:val="40"/>
  </w:num>
  <w:num w:numId="44" w16cid:durableId="1280186322">
    <w:abstractNumId w:val="15"/>
  </w:num>
  <w:num w:numId="45" w16cid:durableId="808321783">
    <w:abstractNumId w:val="43"/>
  </w:num>
  <w:num w:numId="46" w16cid:durableId="926812787">
    <w:abstractNumId w:val="39"/>
  </w:num>
  <w:num w:numId="47" w16cid:durableId="1913541832">
    <w:abstractNumId w:val="36"/>
  </w:num>
  <w:num w:numId="48" w16cid:durableId="128550249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embedSystemFonts/>
  <w:saveSubset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36BA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2071"/>
    <w:rsid w:val="00075552"/>
    <w:rsid w:val="00075881"/>
    <w:rsid w:val="00080F98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4671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4A81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44F27"/>
    <w:rsid w:val="00151C52"/>
    <w:rsid w:val="00156032"/>
    <w:rsid w:val="0015614E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412E"/>
    <w:rsid w:val="001A7D4F"/>
    <w:rsid w:val="001B124D"/>
    <w:rsid w:val="001B148D"/>
    <w:rsid w:val="001B5D89"/>
    <w:rsid w:val="001B6D76"/>
    <w:rsid w:val="001B7EFD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1DF4"/>
    <w:rsid w:val="001E514F"/>
    <w:rsid w:val="001E6603"/>
    <w:rsid w:val="001E762A"/>
    <w:rsid w:val="001F096C"/>
    <w:rsid w:val="001F43D1"/>
    <w:rsid w:val="001F514B"/>
    <w:rsid w:val="001F556A"/>
    <w:rsid w:val="001F6F08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178"/>
    <w:rsid w:val="002923CC"/>
    <w:rsid w:val="0029246B"/>
    <w:rsid w:val="002A0773"/>
    <w:rsid w:val="002A21BC"/>
    <w:rsid w:val="002A2CCD"/>
    <w:rsid w:val="002A4825"/>
    <w:rsid w:val="002A6914"/>
    <w:rsid w:val="002B3000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612"/>
    <w:rsid w:val="002C4A10"/>
    <w:rsid w:val="002C5F87"/>
    <w:rsid w:val="002C603C"/>
    <w:rsid w:val="002C6B86"/>
    <w:rsid w:val="002D1B4B"/>
    <w:rsid w:val="002D2530"/>
    <w:rsid w:val="002D52FE"/>
    <w:rsid w:val="002D5876"/>
    <w:rsid w:val="002D65B9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2F5D13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05F0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1EAD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0A84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3B34"/>
    <w:rsid w:val="00525B45"/>
    <w:rsid w:val="00527621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76CD5"/>
    <w:rsid w:val="005805CD"/>
    <w:rsid w:val="005808BC"/>
    <w:rsid w:val="00581E4C"/>
    <w:rsid w:val="00582667"/>
    <w:rsid w:val="00583A1F"/>
    <w:rsid w:val="00587D4E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147CC"/>
    <w:rsid w:val="006220B8"/>
    <w:rsid w:val="0062212E"/>
    <w:rsid w:val="006231C0"/>
    <w:rsid w:val="0062323D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347"/>
    <w:rsid w:val="00643CDE"/>
    <w:rsid w:val="006452AF"/>
    <w:rsid w:val="0064683B"/>
    <w:rsid w:val="006516C2"/>
    <w:rsid w:val="00651AAC"/>
    <w:rsid w:val="006527B7"/>
    <w:rsid w:val="006543AE"/>
    <w:rsid w:val="006543C7"/>
    <w:rsid w:val="0065798D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08F3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0C50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0C88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44C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3F80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2448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29C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175E"/>
    <w:rsid w:val="008C39B5"/>
    <w:rsid w:val="008C3C5C"/>
    <w:rsid w:val="008C4A8B"/>
    <w:rsid w:val="008C7671"/>
    <w:rsid w:val="008D01AF"/>
    <w:rsid w:val="008D0789"/>
    <w:rsid w:val="008D2A77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CEF"/>
    <w:rsid w:val="009D0DD0"/>
    <w:rsid w:val="009D0E35"/>
    <w:rsid w:val="009D30BE"/>
    <w:rsid w:val="009D7486"/>
    <w:rsid w:val="009E07CB"/>
    <w:rsid w:val="009E1C5A"/>
    <w:rsid w:val="009E2F6A"/>
    <w:rsid w:val="009E3B2A"/>
    <w:rsid w:val="009E3C08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33A"/>
    <w:rsid w:val="00A53C8F"/>
    <w:rsid w:val="00A567CA"/>
    <w:rsid w:val="00A56994"/>
    <w:rsid w:val="00A64E7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2A9B"/>
    <w:rsid w:val="00AA4587"/>
    <w:rsid w:val="00AA46EF"/>
    <w:rsid w:val="00AA5250"/>
    <w:rsid w:val="00AB10D1"/>
    <w:rsid w:val="00AB21CD"/>
    <w:rsid w:val="00AB29CA"/>
    <w:rsid w:val="00AB2B14"/>
    <w:rsid w:val="00AB3476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E7223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2C8E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BBB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56A2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6ED5"/>
    <w:rsid w:val="00CC0194"/>
    <w:rsid w:val="00CC275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29F6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1CBE"/>
    <w:rsid w:val="00D23703"/>
    <w:rsid w:val="00D25D28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2184"/>
    <w:rsid w:val="00D53A36"/>
    <w:rsid w:val="00D53FE0"/>
    <w:rsid w:val="00D5424A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2209"/>
    <w:rsid w:val="00DA6E9D"/>
    <w:rsid w:val="00DB2ED8"/>
    <w:rsid w:val="00DB5985"/>
    <w:rsid w:val="00DC0972"/>
    <w:rsid w:val="00DC260C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2F15"/>
    <w:rsid w:val="00E93B27"/>
    <w:rsid w:val="00EA2476"/>
    <w:rsid w:val="00EA2667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1C5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504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3BF6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Son Thanh Phan</cp:lastModifiedBy>
  <cp:revision>7</cp:revision>
  <cp:lastPrinted>2022-12-11T15:46:00Z</cp:lastPrinted>
  <dcterms:created xsi:type="dcterms:W3CDTF">2024-11-20T02:15:00Z</dcterms:created>
  <dcterms:modified xsi:type="dcterms:W3CDTF">2024-12-02T06:41:00Z</dcterms:modified>
</cp:coreProperties>
</file>